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2C" w:rsidRPr="00444FE4" w:rsidRDefault="000F762C" w:rsidP="000F762C">
      <w:pPr>
        <w:jc w:val="center"/>
        <w:rPr>
          <w:rFonts w:ascii="Times New Roman" w:hAnsi="Times New Roman" w:cs="Times New Roman"/>
          <w:b/>
          <w:color w:val="002060"/>
          <w:sz w:val="24"/>
          <w:szCs w:val="24"/>
          <w:lang w:val="en-GB"/>
        </w:rPr>
      </w:pPr>
      <w:r w:rsidRPr="00444FE4">
        <w:rPr>
          <w:rFonts w:ascii="Times New Roman" w:hAnsi="Times New Roman" w:cs="Times New Roman"/>
          <w:b/>
          <w:color w:val="002060"/>
          <w:sz w:val="24"/>
          <w:szCs w:val="24"/>
          <w:lang w:val="en-GB"/>
        </w:rPr>
        <w:t>CALL FOR PAPERS</w:t>
      </w:r>
    </w:p>
    <w:p w:rsidR="000F762C" w:rsidRPr="00444FE4" w:rsidRDefault="000F762C" w:rsidP="000F762C">
      <w:pPr>
        <w:rPr>
          <w:rFonts w:ascii="Times New Roman" w:hAnsi="Times New Roman" w:cs="Times New Roman"/>
          <w:b/>
          <w:color w:val="002060"/>
          <w:sz w:val="24"/>
          <w:szCs w:val="24"/>
          <w:lang w:val="en-GB"/>
        </w:rPr>
      </w:pPr>
    </w:p>
    <w:p w:rsidR="000F762C" w:rsidRPr="00444FE4" w:rsidRDefault="000F762C" w:rsidP="000F762C">
      <w:pPr>
        <w:jc w:val="center"/>
        <w:rPr>
          <w:rFonts w:ascii="Times New Roman" w:hAnsi="Times New Roman" w:cs="Times New Roman"/>
          <w:b/>
          <w:sz w:val="24"/>
          <w:szCs w:val="24"/>
          <w:lang w:val="en-GB"/>
        </w:rPr>
      </w:pPr>
      <w:r w:rsidRPr="00444FE4">
        <w:rPr>
          <w:rFonts w:ascii="Times New Roman" w:hAnsi="Times New Roman" w:cs="Times New Roman"/>
          <w:b/>
          <w:sz w:val="24"/>
          <w:szCs w:val="24"/>
          <w:lang w:val="en-GB"/>
        </w:rPr>
        <w:t xml:space="preserve">Department of English Language and Literature, </w:t>
      </w:r>
    </w:p>
    <w:p w:rsidR="000F762C" w:rsidRPr="00444FE4" w:rsidRDefault="000F762C" w:rsidP="000F762C">
      <w:pPr>
        <w:jc w:val="center"/>
        <w:rPr>
          <w:rFonts w:ascii="Times New Roman" w:hAnsi="Times New Roman" w:cs="Times New Roman"/>
          <w:b/>
          <w:sz w:val="24"/>
          <w:szCs w:val="24"/>
          <w:lang w:val="en-GB"/>
        </w:rPr>
      </w:pPr>
      <w:r w:rsidRPr="00444FE4">
        <w:rPr>
          <w:rFonts w:ascii="Times New Roman" w:hAnsi="Times New Roman" w:cs="Times New Roman"/>
          <w:b/>
          <w:sz w:val="24"/>
          <w:szCs w:val="24"/>
          <w:lang w:val="en-GB"/>
        </w:rPr>
        <w:t xml:space="preserve">Faculty of Arts and Social Sciences, </w:t>
      </w:r>
    </w:p>
    <w:p w:rsidR="000F762C" w:rsidRPr="00444FE4" w:rsidRDefault="000F762C" w:rsidP="000F762C">
      <w:pPr>
        <w:jc w:val="center"/>
        <w:rPr>
          <w:rFonts w:ascii="Times New Roman" w:hAnsi="Times New Roman" w:cs="Times New Roman"/>
          <w:b/>
          <w:sz w:val="24"/>
          <w:szCs w:val="24"/>
          <w:lang w:val="en-GB"/>
        </w:rPr>
      </w:pPr>
      <w:r w:rsidRPr="00444FE4">
        <w:rPr>
          <w:rFonts w:ascii="Times New Roman" w:hAnsi="Times New Roman" w:cs="Times New Roman"/>
          <w:b/>
          <w:sz w:val="24"/>
          <w:szCs w:val="24"/>
          <w:lang w:val="en-GB"/>
        </w:rPr>
        <w:t>International University of Sarajevo, Bosnia and Herzegovina</w:t>
      </w:r>
    </w:p>
    <w:p w:rsidR="000F762C" w:rsidRPr="00444FE4" w:rsidRDefault="000F762C" w:rsidP="000F762C">
      <w:pPr>
        <w:jc w:val="center"/>
        <w:rPr>
          <w:rFonts w:ascii="Times New Roman" w:hAnsi="Times New Roman" w:cs="Times New Roman"/>
          <w:b/>
          <w:sz w:val="24"/>
          <w:szCs w:val="24"/>
          <w:lang w:val="en-GB"/>
        </w:rPr>
      </w:pPr>
    </w:p>
    <w:p w:rsidR="000F762C" w:rsidRPr="00444FE4" w:rsidRDefault="000F762C" w:rsidP="000F762C">
      <w:pPr>
        <w:jc w:val="center"/>
        <w:rPr>
          <w:rFonts w:ascii="Times New Roman" w:hAnsi="Times New Roman" w:cs="Times New Roman"/>
          <w:sz w:val="24"/>
          <w:szCs w:val="24"/>
          <w:lang w:val="en-GB"/>
        </w:rPr>
      </w:pPr>
      <w:r w:rsidRPr="00444FE4">
        <w:rPr>
          <w:rFonts w:ascii="Times New Roman" w:hAnsi="Times New Roman" w:cs="Times New Roman"/>
          <w:sz w:val="24"/>
          <w:szCs w:val="24"/>
          <w:lang w:val="en-GB"/>
        </w:rPr>
        <w:t>Kindly invite</w:t>
      </w:r>
      <w:r w:rsidR="00620094" w:rsidRPr="00444FE4">
        <w:rPr>
          <w:rFonts w:ascii="Times New Roman" w:hAnsi="Times New Roman" w:cs="Times New Roman"/>
          <w:sz w:val="24"/>
          <w:szCs w:val="24"/>
          <w:lang w:val="en-GB"/>
        </w:rPr>
        <w:t>s</w:t>
      </w:r>
      <w:r w:rsidRPr="00444FE4">
        <w:rPr>
          <w:rFonts w:ascii="Times New Roman" w:hAnsi="Times New Roman" w:cs="Times New Roman"/>
          <w:sz w:val="24"/>
          <w:szCs w:val="24"/>
          <w:lang w:val="en-GB"/>
        </w:rPr>
        <w:t xml:space="preserve"> you to participate in:</w:t>
      </w:r>
    </w:p>
    <w:p w:rsidR="00BF5EE5" w:rsidRPr="00444FE4" w:rsidRDefault="000F762C" w:rsidP="000F762C">
      <w:pPr>
        <w:spacing w:after="0" w:line="240" w:lineRule="auto"/>
        <w:jc w:val="center"/>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Yo</w:t>
      </w:r>
      <w:r w:rsidR="00BF5EE5" w:rsidRPr="00444FE4">
        <w:rPr>
          <w:rFonts w:ascii="Times New Roman" w:hAnsi="Times New Roman" w:cs="Times New Roman"/>
          <w:b/>
          <w:color w:val="000000" w:themeColor="text1"/>
          <w:sz w:val="24"/>
          <w:szCs w:val="24"/>
        </w:rPr>
        <w:t xml:space="preserve">uth Conference on </w:t>
      </w:r>
      <w:r w:rsidRPr="00444FE4">
        <w:rPr>
          <w:rFonts w:ascii="Times New Roman" w:hAnsi="Times New Roman" w:cs="Times New Roman"/>
          <w:b/>
          <w:color w:val="000000" w:themeColor="text1"/>
          <w:sz w:val="24"/>
          <w:szCs w:val="24"/>
        </w:rPr>
        <w:t>Language</w:t>
      </w:r>
      <w:r w:rsidR="00BF5EE5" w:rsidRPr="00444FE4">
        <w:rPr>
          <w:rFonts w:ascii="Times New Roman" w:hAnsi="Times New Roman" w:cs="Times New Roman"/>
          <w:b/>
          <w:color w:val="000000" w:themeColor="text1"/>
          <w:sz w:val="24"/>
          <w:szCs w:val="24"/>
        </w:rPr>
        <w:t>, Literature and Education</w:t>
      </w:r>
      <w:r w:rsidR="007C197F" w:rsidRPr="00444FE4">
        <w:rPr>
          <w:rFonts w:ascii="Times New Roman" w:hAnsi="Times New Roman" w:cs="Times New Roman"/>
          <w:b/>
          <w:color w:val="000000" w:themeColor="text1"/>
          <w:sz w:val="24"/>
          <w:szCs w:val="24"/>
        </w:rPr>
        <w:t>:</w:t>
      </w:r>
    </w:p>
    <w:p w:rsidR="007C197F" w:rsidRPr="00444FE4" w:rsidRDefault="008A5E80" w:rsidP="000F762C">
      <w:pPr>
        <w:spacing w:after="0" w:line="240" w:lineRule="auto"/>
        <w:jc w:val="center"/>
        <w:rPr>
          <w:rFonts w:ascii="Times New Roman" w:hAnsi="Times New Roman" w:cs="Times New Roman"/>
          <w:b/>
          <w:i/>
          <w:color w:val="000000" w:themeColor="text1"/>
          <w:sz w:val="24"/>
          <w:szCs w:val="24"/>
        </w:rPr>
      </w:pPr>
      <w:r w:rsidRPr="00444FE4">
        <w:rPr>
          <w:rFonts w:ascii="Times New Roman" w:hAnsi="Times New Roman" w:cs="Times New Roman"/>
          <w:b/>
          <w:i/>
          <w:color w:val="000000" w:themeColor="text1"/>
          <w:sz w:val="24"/>
          <w:szCs w:val="24"/>
        </w:rPr>
        <w:t xml:space="preserve">Joining Forces </w:t>
      </w:r>
      <w:r w:rsidR="00E0601A" w:rsidRPr="00444FE4">
        <w:rPr>
          <w:rFonts w:ascii="Times New Roman" w:hAnsi="Times New Roman" w:cs="Times New Roman"/>
          <w:b/>
          <w:i/>
          <w:color w:val="000000" w:themeColor="text1"/>
          <w:sz w:val="24"/>
          <w:szCs w:val="24"/>
        </w:rPr>
        <w:t>to Build</w:t>
      </w:r>
      <w:r w:rsidRPr="00444FE4">
        <w:rPr>
          <w:rFonts w:ascii="Times New Roman" w:hAnsi="Times New Roman" w:cs="Times New Roman"/>
          <w:b/>
          <w:i/>
          <w:color w:val="000000" w:themeColor="text1"/>
          <w:sz w:val="24"/>
          <w:szCs w:val="24"/>
        </w:rPr>
        <w:t xml:space="preserve"> a Better World </w:t>
      </w:r>
    </w:p>
    <w:p w:rsidR="00BF5EE5" w:rsidRPr="00444FE4" w:rsidRDefault="00BF5EE5" w:rsidP="000F762C">
      <w:pPr>
        <w:spacing w:after="0" w:line="240" w:lineRule="auto"/>
        <w:jc w:val="center"/>
        <w:rPr>
          <w:rFonts w:ascii="Times New Roman" w:hAnsi="Times New Roman" w:cs="Times New Roman"/>
          <w:b/>
          <w:color w:val="000000" w:themeColor="text1"/>
          <w:sz w:val="24"/>
          <w:szCs w:val="24"/>
          <w:lang w:val="bs-Latn-BA"/>
        </w:rPr>
      </w:pPr>
    </w:p>
    <w:p w:rsidR="00620094" w:rsidRPr="00444FE4" w:rsidRDefault="00620094" w:rsidP="000F762C">
      <w:pPr>
        <w:spacing w:after="0" w:line="240" w:lineRule="auto"/>
        <w:jc w:val="center"/>
        <w:rPr>
          <w:rFonts w:ascii="Times New Roman" w:hAnsi="Times New Roman" w:cs="Times New Roman"/>
          <w:b/>
          <w:color w:val="000000" w:themeColor="text1"/>
          <w:sz w:val="24"/>
          <w:szCs w:val="24"/>
          <w:lang w:val="bs-Latn-BA"/>
        </w:rPr>
      </w:pPr>
    </w:p>
    <w:p w:rsidR="000F762C" w:rsidRPr="00444FE4" w:rsidRDefault="008A5E80" w:rsidP="000F762C">
      <w:pPr>
        <w:spacing w:after="0"/>
        <w:jc w:val="center"/>
        <w:rPr>
          <w:rFonts w:ascii="Times New Roman" w:hAnsi="Times New Roman" w:cs="Times New Roman"/>
          <w:b/>
          <w:color w:val="FF0000"/>
          <w:sz w:val="24"/>
          <w:szCs w:val="24"/>
        </w:rPr>
      </w:pPr>
      <w:proofErr w:type="gramStart"/>
      <w:r w:rsidRPr="00444FE4">
        <w:rPr>
          <w:rFonts w:ascii="Times New Roman" w:hAnsi="Times New Roman" w:cs="Times New Roman"/>
          <w:b/>
          <w:color w:val="FF0000"/>
          <w:sz w:val="24"/>
          <w:szCs w:val="24"/>
        </w:rPr>
        <w:t>on</w:t>
      </w:r>
      <w:proofErr w:type="gramEnd"/>
      <w:r w:rsidRPr="00444FE4">
        <w:rPr>
          <w:rFonts w:ascii="Times New Roman" w:hAnsi="Times New Roman" w:cs="Times New Roman"/>
          <w:b/>
          <w:color w:val="FF0000"/>
          <w:sz w:val="24"/>
          <w:szCs w:val="24"/>
        </w:rPr>
        <w:t xml:space="preserve"> </w:t>
      </w:r>
      <w:r w:rsidR="00620094" w:rsidRPr="00444FE4">
        <w:rPr>
          <w:rFonts w:ascii="Times New Roman" w:hAnsi="Times New Roman" w:cs="Times New Roman"/>
          <w:b/>
          <w:color w:val="FF0000"/>
          <w:sz w:val="24"/>
          <w:szCs w:val="24"/>
        </w:rPr>
        <w:t>30</w:t>
      </w:r>
      <w:r w:rsidR="000F762C" w:rsidRPr="00444FE4">
        <w:rPr>
          <w:rFonts w:ascii="Times New Roman" w:hAnsi="Times New Roman" w:cs="Times New Roman"/>
          <w:b/>
          <w:color w:val="FF0000"/>
          <w:sz w:val="24"/>
          <w:szCs w:val="24"/>
        </w:rPr>
        <w:t xml:space="preserve"> </w:t>
      </w:r>
      <w:r w:rsidR="00620094" w:rsidRPr="00444FE4">
        <w:rPr>
          <w:rFonts w:ascii="Times New Roman" w:hAnsi="Times New Roman" w:cs="Times New Roman"/>
          <w:b/>
          <w:color w:val="FF0000"/>
          <w:sz w:val="24"/>
          <w:szCs w:val="24"/>
        </w:rPr>
        <w:t>September 2022</w:t>
      </w:r>
    </w:p>
    <w:p w:rsidR="000F762C" w:rsidRPr="00444FE4" w:rsidRDefault="000F762C" w:rsidP="000F762C">
      <w:pPr>
        <w:jc w:val="center"/>
        <w:rPr>
          <w:rFonts w:ascii="Times New Roman" w:hAnsi="Times New Roman" w:cs="Times New Roman"/>
          <w:b/>
          <w:color w:val="FF0000"/>
          <w:sz w:val="24"/>
          <w:szCs w:val="24"/>
          <w:u w:val="single"/>
          <w:lang w:val="en-GB"/>
        </w:rPr>
      </w:pPr>
    </w:p>
    <w:p w:rsidR="00B85D09" w:rsidRPr="00444FE4" w:rsidRDefault="00B85D09" w:rsidP="00B6203E">
      <w:pPr>
        <w:spacing w:after="0"/>
        <w:jc w:val="center"/>
        <w:rPr>
          <w:rFonts w:ascii="Times New Roman" w:hAnsi="Times New Roman" w:cs="Times New Roman"/>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 xml:space="preserve">DESCRIPTION </w:t>
      </w:r>
    </w:p>
    <w:p w:rsidR="00AB6320" w:rsidRPr="00444FE4" w:rsidRDefault="004F1440" w:rsidP="004F1440">
      <w:p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Th</w:t>
      </w:r>
      <w:r w:rsidR="0067063E" w:rsidRPr="00444FE4">
        <w:rPr>
          <w:rFonts w:ascii="Times New Roman" w:eastAsia="Times New Roman" w:hAnsi="Times New Roman" w:cs="Times New Roman"/>
          <w:color w:val="000000" w:themeColor="text1"/>
          <w:sz w:val="24"/>
          <w:szCs w:val="24"/>
        </w:rPr>
        <w:t>e</w:t>
      </w:r>
      <w:r w:rsidR="00520B18" w:rsidRPr="00444FE4">
        <w:rPr>
          <w:rFonts w:ascii="Times New Roman" w:eastAsia="Times New Roman" w:hAnsi="Times New Roman" w:cs="Times New Roman"/>
          <w:color w:val="000000" w:themeColor="text1"/>
          <w:sz w:val="24"/>
          <w:szCs w:val="24"/>
        </w:rPr>
        <w:t xml:space="preserve"> </w:t>
      </w:r>
      <w:r w:rsidR="007036D7" w:rsidRPr="00444FE4">
        <w:rPr>
          <w:rFonts w:ascii="Times New Roman" w:eastAsia="Times New Roman" w:hAnsi="Times New Roman" w:cs="Times New Roman"/>
          <w:color w:val="000000" w:themeColor="text1"/>
          <w:sz w:val="24"/>
          <w:szCs w:val="24"/>
        </w:rPr>
        <w:t>C</w:t>
      </w:r>
      <w:r w:rsidR="008A5E80" w:rsidRPr="00444FE4">
        <w:rPr>
          <w:rFonts w:ascii="Times New Roman" w:eastAsia="Times New Roman" w:hAnsi="Times New Roman" w:cs="Times New Roman"/>
          <w:color w:val="000000" w:themeColor="text1"/>
          <w:sz w:val="24"/>
          <w:szCs w:val="24"/>
        </w:rPr>
        <w:t xml:space="preserve">onference </w:t>
      </w:r>
      <w:r w:rsidR="00054D9E" w:rsidRPr="00444FE4">
        <w:rPr>
          <w:rFonts w:ascii="Times New Roman" w:eastAsia="Times New Roman" w:hAnsi="Times New Roman" w:cs="Times New Roman"/>
          <w:color w:val="000000" w:themeColor="text1"/>
          <w:sz w:val="24"/>
          <w:szCs w:val="24"/>
        </w:rPr>
        <w:t xml:space="preserve">aims to create a platform for the youth, </w:t>
      </w:r>
      <w:r w:rsidRPr="00444FE4">
        <w:rPr>
          <w:rFonts w:ascii="Times New Roman" w:eastAsia="Times New Roman" w:hAnsi="Times New Roman" w:cs="Times New Roman"/>
          <w:color w:val="000000" w:themeColor="text1"/>
          <w:sz w:val="24"/>
          <w:szCs w:val="24"/>
        </w:rPr>
        <w:t>students</w:t>
      </w:r>
      <w:r w:rsidR="00520B18" w:rsidRPr="00444FE4">
        <w:rPr>
          <w:rFonts w:ascii="Times New Roman" w:eastAsia="Times New Roman" w:hAnsi="Times New Roman" w:cs="Times New Roman"/>
          <w:color w:val="000000" w:themeColor="text1"/>
          <w:sz w:val="24"/>
          <w:szCs w:val="24"/>
        </w:rPr>
        <w:t xml:space="preserve">, </w:t>
      </w:r>
      <w:r w:rsidR="00530081" w:rsidRPr="00444FE4">
        <w:rPr>
          <w:rFonts w:ascii="Times New Roman" w:eastAsia="Times New Roman" w:hAnsi="Times New Roman" w:cs="Times New Roman"/>
          <w:color w:val="000000" w:themeColor="text1"/>
          <w:sz w:val="24"/>
          <w:szCs w:val="24"/>
        </w:rPr>
        <w:t>under</w:t>
      </w:r>
      <w:r w:rsidR="00520B18" w:rsidRPr="00444FE4">
        <w:rPr>
          <w:rFonts w:ascii="Times New Roman" w:eastAsia="Times New Roman" w:hAnsi="Times New Roman" w:cs="Times New Roman"/>
          <w:color w:val="000000" w:themeColor="text1"/>
          <w:sz w:val="24"/>
          <w:szCs w:val="24"/>
        </w:rPr>
        <w:t>graduate</w:t>
      </w:r>
      <w:r w:rsidR="00530081" w:rsidRPr="00444FE4">
        <w:rPr>
          <w:rFonts w:ascii="Times New Roman" w:eastAsia="Times New Roman" w:hAnsi="Times New Roman" w:cs="Times New Roman"/>
          <w:color w:val="000000" w:themeColor="text1"/>
          <w:sz w:val="24"/>
          <w:szCs w:val="24"/>
        </w:rPr>
        <w:t>s</w:t>
      </w:r>
      <w:r w:rsidR="00520B18" w:rsidRPr="00444FE4">
        <w:rPr>
          <w:rFonts w:ascii="Times New Roman" w:eastAsia="Times New Roman" w:hAnsi="Times New Roman" w:cs="Times New Roman"/>
          <w:color w:val="000000" w:themeColor="text1"/>
          <w:sz w:val="24"/>
          <w:szCs w:val="24"/>
        </w:rPr>
        <w:t xml:space="preserve"> and</w:t>
      </w:r>
      <w:r w:rsidR="007E0A0D" w:rsidRPr="00444FE4">
        <w:rPr>
          <w:rFonts w:ascii="Times New Roman" w:eastAsia="Times New Roman" w:hAnsi="Times New Roman" w:cs="Times New Roman"/>
          <w:color w:val="000000" w:themeColor="text1"/>
          <w:sz w:val="24"/>
          <w:szCs w:val="24"/>
        </w:rPr>
        <w:t xml:space="preserve"> graduates</w:t>
      </w:r>
      <w:r w:rsidRPr="00444FE4">
        <w:rPr>
          <w:rFonts w:ascii="Times New Roman" w:eastAsia="Times New Roman" w:hAnsi="Times New Roman" w:cs="Times New Roman"/>
          <w:color w:val="000000" w:themeColor="text1"/>
          <w:sz w:val="24"/>
          <w:szCs w:val="24"/>
        </w:rPr>
        <w:t xml:space="preserve"> in </w:t>
      </w:r>
      <w:r w:rsidR="00352FBF" w:rsidRPr="00444FE4">
        <w:rPr>
          <w:rFonts w:ascii="Times New Roman" w:eastAsia="Times New Roman" w:hAnsi="Times New Roman" w:cs="Times New Roman"/>
          <w:color w:val="000000" w:themeColor="text1"/>
          <w:sz w:val="24"/>
          <w:szCs w:val="24"/>
        </w:rPr>
        <w:t>arts, humanities,</w:t>
      </w:r>
      <w:r w:rsidR="00E26172" w:rsidRPr="00444FE4">
        <w:rPr>
          <w:rFonts w:ascii="Times New Roman" w:eastAsia="Times New Roman" w:hAnsi="Times New Roman" w:cs="Times New Roman"/>
          <w:color w:val="000000" w:themeColor="text1"/>
          <w:sz w:val="24"/>
          <w:szCs w:val="24"/>
        </w:rPr>
        <w:t xml:space="preserve"> and</w:t>
      </w:r>
      <w:r w:rsidR="00352FBF" w:rsidRPr="00444FE4">
        <w:rPr>
          <w:rFonts w:ascii="Times New Roman" w:eastAsia="Times New Roman" w:hAnsi="Times New Roman" w:cs="Times New Roman"/>
          <w:color w:val="000000" w:themeColor="text1"/>
          <w:sz w:val="24"/>
          <w:szCs w:val="24"/>
        </w:rPr>
        <w:t xml:space="preserve"> </w:t>
      </w:r>
      <w:r w:rsidRPr="00444FE4">
        <w:rPr>
          <w:rFonts w:ascii="Times New Roman" w:eastAsia="Times New Roman" w:hAnsi="Times New Roman" w:cs="Times New Roman"/>
          <w:color w:val="000000" w:themeColor="text1"/>
          <w:sz w:val="24"/>
          <w:szCs w:val="24"/>
        </w:rPr>
        <w:t>social sciences</w:t>
      </w:r>
      <w:r w:rsidR="00352FBF" w:rsidRPr="00444FE4">
        <w:rPr>
          <w:rFonts w:ascii="Times New Roman" w:eastAsia="Times New Roman" w:hAnsi="Times New Roman" w:cs="Times New Roman"/>
          <w:color w:val="000000" w:themeColor="text1"/>
          <w:sz w:val="24"/>
          <w:szCs w:val="24"/>
        </w:rPr>
        <w:t xml:space="preserve">, </w:t>
      </w:r>
      <w:r w:rsidR="00530081" w:rsidRPr="00444FE4">
        <w:rPr>
          <w:rFonts w:ascii="Times New Roman" w:eastAsia="Times New Roman" w:hAnsi="Times New Roman" w:cs="Times New Roman"/>
          <w:color w:val="000000" w:themeColor="text1"/>
          <w:sz w:val="24"/>
          <w:szCs w:val="24"/>
        </w:rPr>
        <w:t xml:space="preserve">to assess, explore, </w:t>
      </w:r>
      <w:r w:rsidR="00054D9E" w:rsidRPr="00444FE4">
        <w:rPr>
          <w:rFonts w:ascii="Times New Roman" w:eastAsia="Times New Roman" w:hAnsi="Times New Roman" w:cs="Times New Roman"/>
          <w:color w:val="000000" w:themeColor="text1"/>
          <w:sz w:val="24"/>
          <w:szCs w:val="24"/>
        </w:rPr>
        <w:t>promote</w:t>
      </w:r>
      <w:r w:rsidR="00520B18" w:rsidRPr="00444FE4">
        <w:rPr>
          <w:rFonts w:ascii="Times New Roman" w:eastAsia="Times New Roman" w:hAnsi="Times New Roman" w:cs="Times New Roman"/>
          <w:color w:val="000000" w:themeColor="text1"/>
          <w:sz w:val="24"/>
          <w:szCs w:val="24"/>
        </w:rPr>
        <w:t xml:space="preserve">, and understand current trends and </w:t>
      </w:r>
      <w:r w:rsidR="00054D9E" w:rsidRPr="00444FE4">
        <w:rPr>
          <w:rFonts w:ascii="Times New Roman" w:eastAsia="Times New Roman" w:hAnsi="Times New Roman" w:cs="Times New Roman"/>
          <w:color w:val="000000" w:themeColor="text1"/>
          <w:sz w:val="24"/>
          <w:szCs w:val="24"/>
        </w:rPr>
        <w:t xml:space="preserve">values </w:t>
      </w:r>
      <w:r w:rsidR="004D5092" w:rsidRPr="00444FE4">
        <w:rPr>
          <w:rFonts w:ascii="Times New Roman" w:eastAsia="Times New Roman" w:hAnsi="Times New Roman" w:cs="Times New Roman"/>
          <w:color w:val="000000" w:themeColor="text1"/>
          <w:sz w:val="24"/>
          <w:szCs w:val="24"/>
        </w:rPr>
        <w:t xml:space="preserve">of </w:t>
      </w:r>
      <w:r w:rsidR="00EB7A2B" w:rsidRPr="00444FE4">
        <w:rPr>
          <w:rFonts w:ascii="Times New Roman" w:eastAsia="Times New Roman" w:hAnsi="Times New Roman" w:cs="Times New Roman"/>
          <w:color w:val="000000" w:themeColor="text1"/>
          <w:sz w:val="24"/>
          <w:szCs w:val="24"/>
        </w:rPr>
        <w:t xml:space="preserve">language learning, multicultural understanding, freedom, democracy, </w:t>
      </w:r>
      <w:r w:rsidR="00B43BC6" w:rsidRPr="00444FE4">
        <w:rPr>
          <w:rFonts w:ascii="Times New Roman" w:eastAsia="Times New Roman" w:hAnsi="Times New Roman" w:cs="Times New Roman"/>
          <w:color w:val="000000" w:themeColor="text1"/>
          <w:sz w:val="24"/>
          <w:szCs w:val="24"/>
        </w:rPr>
        <w:t xml:space="preserve">and </w:t>
      </w:r>
      <w:r w:rsidR="00EB7A2B" w:rsidRPr="00444FE4">
        <w:rPr>
          <w:rFonts w:ascii="Times New Roman" w:eastAsia="Times New Roman" w:hAnsi="Times New Roman" w:cs="Times New Roman"/>
          <w:color w:val="000000" w:themeColor="text1"/>
          <w:sz w:val="24"/>
          <w:szCs w:val="24"/>
        </w:rPr>
        <w:t>e</w:t>
      </w:r>
      <w:r w:rsidR="001E47EA" w:rsidRPr="00444FE4">
        <w:rPr>
          <w:rFonts w:ascii="Times New Roman" w:eastAsia="Times New Roman" w:hAnsi="Times New Roman" w:cs="Times New Roman"/>
          <w:color w:val="000000" w:themeColor="text1"/>
          <w:sz w:val="24"/>
          <w:szCs w:val="24"/>
        </w:rPr>
        <w:t>quality in the</w:t>
      </w:r>
      <w:r w:rsidR="00D80A79" w:rsidRPr="00444FE4">
        <w:rPr>
          <w:rFonts w:ascii="Times New Roman" w:eastAsia="Times New Roman" w:hAnsi="Times New Roman" w:cs="Times New Roman"/>
          <w:color w:val="000000" w:themeColor="text1"/>
          <w:sz w:val="24"/>
          <w:szCs w:val="24"/>
        </w:rPr>
        <w:t xml:space="preserve"> </w:t>
      </w:r>
      <w:r w:rsidR="007036D7" w:rsidRPr="00444FE4">
        <w:rPr>
          <w:rFonts w:ascii="Times New Roman" w:eastAsia="Times New Roman" w:hAnsi="Times New Roman" w:cs="Times New Roman"/>
          <w:color w:val="000000" w:themeColor="text1"/>
          <w:sz w:val="24"/>
          <w:szCs w:val="24"/>
        </w:rPr>
        <w:t>contemporary world</w:t>
      </w:r>
      <w:r w:rsidR="00EB7A2B" w:rsidRPr="00444FE4">
        <w:rPr>
          <w:rFonts w:ascii="Times New Roman" w:eastAsia="Times New Roman" w:hAnsi="Times New Roman" w:cs="Times New Roman"/>
          <w:color w:val="000000" w:themeColor="text1"/>
          <w:sz w:val="24"/>
          <w:szCs w:val="24"/>
        </w:rPr>
        <w:t>.</w:t>
      </w:r>
      <w:r w:rsidR="00054D9E" w:rsidRPr="00444FE4">
        <w:rPr>
          <w:rFonts w:ascii="Times New Roman" w:eastAsia="Times New Roman" w:hAnsi="Times New Roman" w:cs="Times New Roman"/>
          <w:color w:val="000000" w:themeColor="text1"/>
          <w:sz w:val="24"/>
          <w:szCs w:val="24"/>
        </w:rPr>
        <w:t xml:space="preserve"> </w:t>
      </w:r>
      <w:r w:rsidR="004D5092" w:rsidRPr="00444FE4">
        <w:rPr>
          <w:rFonts w:ascii="Times New Roman" w:eastAsia="Times New Roman" w:hAnsi="Times New Roman" w:cs="Times New Roman"/>
          <w:color w:val="000000" w:themeColor="text1"/>
          <w:sz w:val="24"/>
          <w:szCs w:val="24"/>
        </w:rPr>
        <w:t>The future of the young peo</w:t>
      </w:r>
      <w:r w:rsidR="007036D7" w:rsidRPr="00444FE4">
        <w:rPr>
          <w:rFonts w:ascii="Times New Roman" w:eastAsia="Times New Roman" w:hAnsi="Times New Roman" w:cs="Times New Roman"/>
          <w:color w:val="000000" w:themeColor="text1"/>
          <w:sz w:val="24"/>
          <w:szCs w:val="24"/>
        </w:rPr>
        <w:t>ple</w:t>
      </w:r>
      <w:r w:rsidR="00CA1B06" w:rsidRPr="00444FE4">
        <w:rPr>
          <w:rFonts w:ascii="Times New Roman" w:eastAsia="Times New Roman" w:hAnsi="Times New Roman" w:cs="Times New Roman"/>
          <w:color w:val="000000" w:themeColor="text1"/>
          <w:sz w:val="24"/>
          <w:szCs w:val="24"/>
        </w:rPr>
        <w:t xml:space="preserve"> is in understanding the world </w:t>
      </w:r>
      <w:r w:rsidR="003827E0" w:rsidRPr="00444FE4">
        <w:rPr>
          <w:rFonts w:ascii="Times New Roman" w:eastAsia="Times New Roman" w:hAnsi="Times New Roman" w:cs="Times New Roman"/>
          <w:color w:val="000000" w:themeColor="text1"/>
          <w:sz w:val="24"/>
          <w:szCs w:val="24"/>
        </w:rPr>
        <w:t>around</w:t>
      </w:r>
      <w:r w:rsidR="00CA1B06" w:rsidRPr="00444FE4">
        <w:rPr>
          <w:rFonts w:ascii="Times New Roman" w:eastAsia="Times New Roman" w:hAnsi="Times New Roman" w:cs="Times New Roman"/>
          <w:color w:val="000000" w:themeColor="text1"/>
          <w:sz w:val="24"/>
          <w:szCs w:val="24"/>
        </w:rPr>
        <w:t xml:space="preserve"> </w:t>
      </w:r>
      <w:r w:rsidR="007036D7" w:rsidRPr="00444FE4">
        <w:rPr>
          <w:rFonts w:ascii="Times New Roman" w:eastAsia="Times New Roman" w:hAnsi="Times New Roman" w:cs="Times New Roman"/>
          <w:color w:val="000000" w:themeColor="text1"/>
          <w:sz w:val="24"/>
          <w:szCs w:val="24"/>
        </w:rPr>
        <w:t>them</w:t>
      </w:r>
      <w:r w:rsidR="00CA1B06" w:rsidRPr="00444FE4">
        <w:rPr>
          <w:rFonts w:ascii="Times New Roman" w:eastAsia="Times New Roman" w:hAnsi="Times New Roman" w:cs="Times New Roman"/>
          <w:color w:val="000000" w:themeColor="text1"/>
          <w:sz w:val="24"/>
          <w:szCs w:val="24"/>
        </w:rPr>
        <w:t xml:space="preserve"> and paving the way towards the prosperous future.</w:t>
      </w:r>
      <w:r w:rsidR="00AB6320" w:rsidRPr="00444FE4">
        <w:rPr>
          <w:rFonts w:ascii="Times New Roman" w:eastAsia="Times New Roman" w:hAnsi="Times New Roman" w:cs="Times New Roman"/>
          <w:color w:val="000000" w:themeColor="text1"/>
          <w:sz w:val="24"/>
          <w:szCs w:val="24"/>
        </w:rPr>
        <w:t xml:space="preserve"> </w:t>
      </w:r>
      <w:r w:rsidR="000D30AC" w:rsidRPr="00444FE4">
        <w:rPr>
          <w:rStyle w:val="jlqj4b"/>
          <w:rFonts w:ascii="Times New Roman" w:hAnsi="Times New Roman" w:cs="Times New Roman"/>
          <w:sz w:val="24"/>
          <w:szCs w:val="24"/>
        </w:rPr>
        <w:t>Language</w:t>
      </w:r>
      <w:r w:rsidR="00AB6320" w:rsidRPr="00444FE4">
        <w:rPr>
          <w:rStyle w:val="jlqj4b"/>
          <w:rFonts w:ascii="Times New Roman" w:hAnsi="Times New Roman" w:cs="Times New Roman"/>
          <w:sz w:val="24"/>
          <w:szCs w:val="24"/>
        </w:rPr>
        <w:t xml:space="preserve"> not only expresses facts and </w:t>
      </w:r>
      <w:r w:rsidR="007036D7" w:rsidRPr="00444FE4">
        <w:rPr>
          <w:rStyle w:val="jlqj4b"/>
          <w:rFonts w:ascii="Times New Roman" w:hAnsi="Times New Roman" w:cs="Times New Roman"/>
          <w:sz w:val="24"/>
          <w:szCs w:val="24"/>
        </w:rPr>
        <w:t>observations</w:t>
      </w:r>
      <w:r w:rsidR="0067063E" w:rsidRPr="00444FE4">
        <w:rPr>
          <w:rStyle w:val="jlqj4b"/>
          <w:rFonts w:ascii="Times New Roman" w:hAnsi="Times New Roman" w:cs="Times New Roman"/>
          <w:sz w:val="24"/>
          <w:szCs w:val="24"/>
        </w:rPr>
        <w:t>,</w:t>
      </w:r>
      <w:r w:rsidR="00AB6320" w:rsidRPr="00444FE4">
        <w:rPr>
          <w:rStyle w:val="jlqj4b"/>
          <w:rFonts w:ascii="Times New Roman" w:hAnsi="Times New Roman" w:cs="Times New Roman"/>
          <w:sz w:val="24"/>
          <w:szCs w:val="24"/>
        </w:rPr>
        <w:t xml:space="preserve"> it </w:t>
      </w:r>
      <w:r w:rsidR="009A311B" w:rsidRPr="00444FE4">
        <w:rPr>
          <w:rStyle w:val="jlqj4b"/>
          <w:rFonts w:ascii="Times New Roman" w:hAnsi="Times New Roman" w:cs="Times New Roman"/>
          <w:sz w:val="24"/>
          <w:szCs w:val="24"/>
        </w:rPr>
        <w:t>is also a unifying force</w:t>
      </w:r>
      <w:r w:rsidR="000D30AC" w:rsidRPr="00444FE4">
        <w:rPr>
          <w:rStyle w:val="jlqj4b"/>
          <w:rFonts w:ascii="Times New Roman" w:hAnsi="Times New Roman" w:cs="Times New Roman"/>
          <w:sz w:val="24"/>
          <w:szCs w:val="24"/>
        </w:rPr>
        <w:t xml:space="preserve"> </w:t>
      </w:r>
      <w:r w:rsidR="009A311B" w:rsidRPr="00444FE4">
        <w:rPr>
          <w:rStyle w:val="jlqj4b"/>
          <w:rFonts w:ascii="Times New Roman" w:hAnsi="Times New Roman" w:cs="Times New Roman"/>
          <w:sz w:val="24"/>
          <w:szCs w:val="24"/>
        </w:rPr>
        <w:t>and medium of</w:t>
      </w:r>
      <w:r w:rsidR="000D30AC" w:rsidRPr="00444FE4">
        <w:rPr>
          <w:rStyle w:val="jlqj4b"/>
          <w:rFonts w:ascii="Times New Roman" w:hAnsi="Times New Roman" w:cs="Times New Roman"/>
          <w:sz w:val="24"/>
          <w:szCs w:val="24"/>
        </w:rPr>
        <w:t xml:space="preserve"> display</w:t>
      </w:r>
      <w:r w:rsidR="009A311B" w:rsidRPr="00444FE4">
        <w:rPr>
          <w:rStyle w:val="jlqj4b"/>
          <w:rFonts w:ascii="Times New Roman" w:hAnsi="Times New Roman" w:cs="Times New Roman"/>
          <w:sz w:val="24"/>
          <w:szCs w:val="24"/>
        </w:rPr>
        <w:t>ing and exchanging</w:t>
      </w:r>
      <w:r w:rsidR="000D30AC" w:rsidRPr="00444FE4">
        <w:rPr>
          <w:rStyle w:val="jlqj4b"/>
          <w:rFonts w:ascii="Times New Roman" w:hAnsi="Times New Roman" w:cs="Times New Roman"/>
          <w:sz w:val="24"/>
          <w:szCs w:val="24"/>
        </w:rPr>
        <w:t xml:space="preserve"> co</w:t>
      </w:r>
      <w:r w:rsidR="00E26172" w:rsidRPr="00444FE4">
        <w:rPr>
          <w:rStyle w:val="jlqj4b"/>
          <w:rFonts w:ascii="Times New Roman" w:hAnsi="Times New Roman" w:cs="Times New Roman"/>
          <w:sz w:val="24"/>
          <w:szCs w:val="24"/>
        </w:rPr>
        <w:t>ncepts</w:t>
      </w:r>
      <w:r w:rsidR="000D30AC" w:rsidRPr="00444FE4">
        <w:rPr>
          <w:rStyle w:val="jlqj4b"/>
          <w:rFonts w:ascii="Times New Roman" w:hAnsi="Times New Roman" w:cs="Times New Roman"/>
          <w:sz w:val="24"/>
          <w:szCs w:val="24"/>
        </w:rPr>
        <w:t>, ideas, meanings, and thoughts.</w:t>
      </w:r>
      <w:r w:rsidR="00AB6320" w:rsidRPr="00444FE4">
        <w:rPr>
          <w:rStyle w:val="jlqj4b"/>
          <w:rFonts w:ascii="Times New Roman" w:hAnsi="Times New Roman" w:cs="Times New Roman"/>
          <w:sz w:val="24"/>
          <w:szCs w:val="24"/>
        </w:rPr>
        <w:t xml:space="preserve"> Language depicts and transmits all the achievements of human civilization and all the features of the objective and subjective world.</w:t>
      </w:r>
      <w:r w:rsidR="00E26172" w:rsidRPr="00444FE4">
        <w:rPr>
          <w:rStyle w:val="jlqj4b"/>
          <w:rFonts w:ascii="Times New Roman" w:hAnsi="Times New Roman" w:cs="Times New Roman"/>
          <w:sz w:val="24"/>
          <w:szCs w:val="24"/>
        </w:rPr>
        <w:t xml:space="preserve"> </w:t>
      </w:r>
      <w:r w:rsidR="00412F6C" w:rsidRPr="00444FE4">
        <w:rPr>
          <w:rStyle w:val="jlqj4b"/>
          <w:rFonts w:ascii="Times New Roman" w:hAnsi="Times New Roman" w:cs="Times New Roman"/>
          <w:sz w:val="24"/>
          <w:szCs w:val="24"/>
        </w:rPr>
        <w:t xml:space="preserve">The humankind is facing unprecedented crisis of the pandemics, environmental destruction and war and nuclear threats. </w:t>
      </w:r>
      <w:r w:rsidR="009A311B" w:rsidRPr="00444FE4">
        <w:rPr>
          <w:rStyle w:val="jlqj4b"/>
          <w:rFonts w:ascii="Times New Roman" w:hAnsi="Times New Roman" w:cs="Times New Roman"/>
          <w:sz w:val="24"/>
          <w:szCs w:val="24"/>
        </w:rPr>
        <w:t xml:space="preserve">Now, more than ever before, it has become clear that only by </w:t>
      </w:r>
      <w:r w:rsidR="00211A4C" w:rsidRPr="00444FE4">
        <w:rPr>
          <w:rStyle w:val="jlqj4b"/>
          <w:rFonts w:ascii="Times New Roman" w:hAnsi="Times New Roman" w:cs="Times New Roman"/>
          <w:sz w:val="24"/>
          <w:szCs w:val="24"/>
        </w:rPr>
        <w:t>work</w:t>
      </w:r>
      <w:r w:rsidR="00246FA8" w:rsidRPr="00444FE4">
        <w:rPr>
          <w:rStyle w:val="jlqj4b"/>
          <w:rFonts w:ascii="Times New Roman" w:hAnsi="Times New Roman" w:cs="Times New Roman"/>
          <w:sz w:val="24"/>
          <w:szCs w:val="24"/>
        </w:rPr>
        <w:t>ing together</w:t>
      </w:r>
      <w:r w:rsidR="009A311B" w:rsidRPr="00444FE4">
        <w:rPr>
          <w:rStyle w:val="jlqj4b"/>
          <w:rFonts w:ascii="Times New Roman" w:hAnsi="Times New Roman" w:cs="Times New Roman"/>
          <w:sz w:val="24"/>
          <w:szCs w:val="24"/>
        </w:rPr>
        <w:t xml:space="preserve"> and joining forces, young people may resist all the issues and build a better world for </w:t>
      </w:r>
      <w:r w:rsidR="00246FA8" w:rsidRPr="00444FE4">
        <w:rPr>
          <w:rStyle w:val="jlqj4b"/>
          <w:rFonts w:ascii="Times New Roman" w:hAnsi="Times New Roman" w:cs="Times New Roman"/>
          <w:sz w:val="24"/>
          <w:szCs w:val="24"/>
        </w:rPr>
        <w:t xml:space="preserve">themselves and </w:t>
      </w:r>
      <w:r w:rsidR="009A311B" w:rsidRPr="00444FE4">
        <w:rPr>
          <w:rStyle w:val="jlqj4b"/>
          <w:rFonts w:ascii="Times New Roman" w:hAnsi="Times New Roman" w:cs="Times New Roman"/>
          <w:sz w:val="24"/>
          <w:szCs w:val="24"/>
        </w:rPr>
        <w:t xml:space="preserve">the generations to come. </w:t>
      </w:r>
    </w:p>
    <w:p w:rsidR="00AB6320" w:rsidRPr="00444FE4" w:rsidRDefault="00AB6320" w:rsidP="004F1440">
      <w:pPr>
        <w:spacing w:after="0" w:line="240" w:lineRule="auto"/>
        <w:jc w:val="both"/>
        <w:rPr>
          <w:rFonts w:ascii="Times New Roman" w:eastAsia="Times New Roman" w:hAnsi="Times New Roman" w:cs="Times New Roman"/>
          <w:color w:val="000000" w:themeColor="text1"/>
          <w:sz w:val="24"/>
          <w:szCs w:val="24"/>
        </w:rPr>
      </w:pPr>
    </w:p>
    <w:p w:rsidR="00E149EA" w:rsidRPr="00444FE4" w:rsidRDefault="007036D7" w:rsidP="004F1440">
      <w:p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The Conference offers</w:t>
      </w:r>
      <w:r w:rsidR="00CA1B06" w:rsidRPr="00444FE4">
        <w:rPr>
          <w:rFonts w:ascii="Times New Roman" w:eastAsia="Times New Roman" w:hAnsi="Times New Roman" w:cs="Times New Roman"/>
          <w:color w:val="000000" w:themeColor="text1"/>
          <w:sz w:val="24"/>
          <w:szCs w:val="24"/>
        </w:rPr>
        <w:t xml:space="preserve"> students </w:t>
      </w:r>
      <w:r w:rsidRPr="00444FE4">
        <w:rPr>
          <w:rFonts w:ascii="Times New Roman" w:eastAsia="Times New Roman" w:hAnsi="Times New Roman" w:cs="Times New Roman"/>
          <w:color w:val="000000" w:themeColor="text1"/>
          <w:sz w:val="24"/>
          <w:szCs w:val="24"/>
        </w:rPr>
        <w:t xml:space="preserve">an opportunity to </w:t>
      </w:r>
      <w:r w:rsidR="00CA1B06" w:rsidRPr="00444FE4">
        <w:rPr>
          <w:rFonts w:ascii="Times New Roman" w:eastAsia="Times New Roman" w:hAnsi="Times New Roman" w:cs="Times New Roman"/>
          <w:color w:val="000000" w:themeColor="text1"/>
          <w:sz w:val="24"/>
          <w:szCs w:val="24"/>
        </w:rPr>
        <w:t xml:space="preserve">communicate their </w:t>
      </w:r>
      <w:r w:rsidR="003827E0" w:rsidRPr="00444FE4">
        <w:rPr>
          <w:rFonts w:ascii="Times New Roman" w:eastAsia="Times New Roman" w:hAnsi="Times New Roman" w:cs="Times New Roman"/>
          <w:color w:val="000000" w:themeColor="text1"/>
          <w:sz w:val="24"/>
          <w:szCs w:val="24"/>
        </w:rPr>
        <w:t>understanding</w:t>
      </w:r>
      <w:r w:rsidR="00530081" w:rsidRPr="00444FE4">
        <w:rPr>
          <w:rFonts w:ascii="Times New Roman" w:eastAsia="Times New Roman" w:hAnsi="Times New Roman" w:cs="Times New Roman"/>
          <w:color w:val="000000" w:themeColor="text1"/>
          <w:sz w:val="24"/>
          <w:szCs w:val="24"/>
        </w:rPr>
        <w:t xml:space="preserve"> of the current trends in </w:t>
      </w:r>
      <w:r w:rsidRPr="00444FE4">
        <w:rPr>
          <w:rFonts w:ascii="Times New Roman" w:eastAsia="Times New Roman" w:hAnsi="Times New Roman" w:cs="Times New Roman"/>
          <w:color w:val="000000" w:themeColor="text1"/>
          <w:sz w:val="24"/>
          <w:szCs w:val="24"/>
        </w:rPr>
        <w:t>l</w:t>
      </w:r>
      <w:r w:rsidR="003827E0" w:rsidRPr="00444FE4">
        <w:rPr>
          <w:rFonts w:ascii="Times New Roman" w:eastAsia="Times New Roman" w:hAnsi="Times New Roman" w:cs="Times New Roman"/>
          <w:color w:val="000000" w:themeColor="text1"/>
          <w:sz w:val="24"/>
          <w:szCs w:val="24"/>
        </w:rPr>
        <w:t>anguage</w:t>
      </w:r>
      <w:r w:rsidR="009B19B4" w:rsidRPr="00444FE4">
        <w:rPr>
          <w:rFonts w:ascii="Times New Roman" w:eastAsia="Times New Roman" w:hAnsi="Times New Roman" w:cs="Times New Roman"/>
          <w:color w:val="000000" w:themeColor="text1"/>
          <w:sz w:val="24"/>
          <w:szCs w:val="24"/>
        </w:rPr>
        <w:t xml:space="preserve">, </w:t>
      </w:r>
      <w:r w:rsidRPr="00444FE4">
        <w:rPr>
          <w:rFonts w:ascii="Times New Roman" w:eastAsia="Times New Roman" w:hAnsi="Times New Roman" w:cs="Times New Roman"/>
          <w:color w:val="000000" w:themeColor="text1"/>
          <w:sz w:val="24"/>
          <w:szCs w:val="24"/>
        </w:rPr>
        <w:t>l</w:t>
      </w:r>
      <w:r w:rsidR="009B19B4" w:rsidRPr="00444FE4">
        <w:rPr>
          <w:rFonts w:ascii="Times New Roman" w:eastAsia="Times New Roman" w:hAnsi="Times New Roman" w:cs="Times New Roman"/>
          <w:color w:val="000000" w:themeColor="text1"/>
          <w:sz w:val="24"/>
          <w:szCs w:val="24"/>
        </w:rPr>
        <w:t>iterature</w:t>
      </w:r>
      <w:r w:rsidR="00CA1B06" w:rsidRPr="00444FE4">
        <w:rPr>
          <w:rFonts w:ascii="Times New Roman" w:eastAsia="Times New Roman" w:hAnsi="Times New Roman" w:cs="Times New Roman"/>
          <w:color w:val="000000" w:themeColor="text1"/>
          <w:sz w:val="24"/>
          <w:szCs w:val="24"/>
        </w:rPr>
        <w:t xml:space="preserve"> and</w:t>
      </w:r>
      <w:r w:rsidR="009B19B4" w:rsidRPr="00444FE4">
        <w:rPr>
          <w:rFonts w:ascii="Times New Roman" w:eastAsia="Times New Roman" w:hAnsi="Times New Roman" w:cs="Times New Roman"/>
          <w:color w:val="000000" w:themeColor="text1"/>
          <w:sz w:val="24"/>
          <w:szCs w:val="24"/>
        </w:rPr>
        <w:t xml:space="preserve"> </w:t>
      </w:r>
      <w:r w:rsidRPr="00444FE4">
        <w:rPr>
          <w:rFonts w:ascii="Times New Roman" w:eastAsia="Times New Roman" w:hAnsi="Times New Roman" w:cs="Times New Roman"/>
          <w:color w:val="000000" w:themeColor="text1"/>
          <w:sz w:val="24"/>
          <w:szCs w:val="24"/>
        </w:rPr>
        <w:t>e</w:t>
      </w:r>
      <w:r w:rsidR="009B19B4" w:rsidRPr="00444FE4">
        <w:rPr>
          <w:rFonts w:ascii="Times New Roman" w:eastAsia="Times New Roman" w:hAnsi="Times New Roman" w:cs="Times New Roman"/>
          <w:color w:val="000000" w:themeColor="text1"/>
          <w:sz w:val="24"/>
          <w:szCs w:val="24"/>
        </w:rPr>
        <w:t>ducation in the changing s</w:t>
      </w:r>
      <w:r w:rsidR="00CA1B06" w:rsidRPr="00444FE4">
        <w:rPr>
          <w:rFonts w:ascii="Times New Roman" w:eastAsia="Times New Roman" w:hAnsi="Times New Roman" w:cs="Times New Roman"/>
          <w:color w:val="000000" w:themeColor="text1"/>
          <w:sz w:val="24"/>
          <w:szCs w:val="24"/>
        </w:rPr>
        <w:t>ociety</w:t>
      </w:r>
      <w:r w:rsidRPr="00444FE4">
        <w:rPr>
          <w:rFonts w:ascii="Times New Roman" w:eastAsia="Times New Roman" w:hAnsi="Times New Roman" w:cs="Times New Roman"/>
          <w:color w:val="000000" w:themeColor="text1"/>
          <w:sz w:val="24"/>
          <w:szCs w:val="24"/>
        </w:rPr>
        <w:t xml:space="preserve">, to network and join forces in the pursuit of a better </w:t>
      </w:r>
      <w:r w:rsidR="009A311B" w:rsidRPr="00444FE4">
        <w:rPr>
          <w:rFonts w:ascii="Times New Roman" w:eastAsia="Times New Roman" w:hAnsi="Times New Roman" w:cs="Times New Roman"/>
          <w:color w:val="000000" w:themeColor="text1"/>
          <w:sz w:val="24"/>
          <w:szCs w:val="24"/>
        </w:rPr>
        <w:t>future</w:t>
      </w:r>
      <w:r w:rsidR="00CA1B06" w:rsidRPr="00444FE4">
        <w:rPr>
          <w:rFonts w:ascii="Times New Roman" w:eastAsia="Times New Roman" w:hAnsi="Times New Roman" w:cs="Times New Roman"/>
          <w:color w:val="000000" w:themeColor="text1"/>
          <w:sz w:val="24"/>
          <w:szCs w:val="24"/>
        </w:rPr>
        <w:t>.</w:t>
      </w:r>
      <w:r w:rsidR="001E47EA" w:rsidRPr="00444FE4">
        <w:rPr>
          <w:rFonts w:ascii="Times New Roman" w:eastAsia="Times New Roman" w:hAnsi="Times New Roman" w:cs="Times New Roman"/>
          <w:color w:val="000000" w:themeColor="text1"/>
          <w:sz w:val="24"/>
          <w:szCs w:val="24"/>
        </w:rPr>
        <w:t xml:space="preserve"> </w:t>
      </w:r>
      <w:r w:rsidRPr="00444FE4">
        <w:rPr>
          <w:rFonts w:ascii="Times New Roman" w:eastAsia="Times New Roman" w:hAnsi="Times New Roman" w:cs="Times New Roman"/>
          <w:color w:val="000000" w:themeColor="text1"/>
          <w:sz w:val="24"/>
          <w:szCs w:val="24"/>
        </w:rPr>
        <w:t xml:space="preserve">Participants </w:t>
      </w:r>
      <w:r w:rsidR="00E149EA" w:rsidRPr="00444FE4">
        <w:rPr>
          <w:rFonts w:ascii="Times New Roman" w:eastAsia="Times New Roman" w:hAnsi="Times New Roman" w:cs="Times New Roman"/>
          <w:color w:val="000000" w:themeColor="text1"/>
          <w:sz w:val="24"/>
          <w:szCs w:val="24"/>
        </w:rPr>
        <w:t>are encouraged to explore interdisciplinary subject as to assess and evaluate the prosp</w:t>
      </w:r>
      <w:r w:rsidR="00CE0BBF" w:rsidRPr="00444FE4">
        <w:rPr>
          <w:rFonts w:ascii="Times New Roman" w:eastAsia="Times New Roman" w:hAnsi="Times New Roman" w:cs="Times New Roman"/>
          <w:color w:val="000000" w:themeColor="text1"/>
          <w:sz w:val="24"/>
          <w:szCs w:val="24"/>
        </w:rPr>
        <w:t>ects and challenges of the world</w:t>
      </w:r>
      <w:r w:rsidR="00CA1B06" w:rsidRPr="00444FE4">
        <w:rPr>
          <w:rFonts w:ascii="Times New Roman" w:eastAsia="Times New Roman" w:hAnsi="Times New Roman" w:cs="Times New Roman"/>
          <w:color w:val="000000" w:themeColor="text1"/>
          <w:sz w:val="24"/>
          <w:szCs w:val="24"/>
        </w:rPr>
        <w:t xml:space="preserve"> in relation to </w:t>
      </w:r>
      <w:r w:rsidR="003827E0" w:rsidRPr="00444FE4">
        <w:rPr>
          <w:rFonts w:ascii="Times New Roman" w:eastAsia="Times New Roman" w:hAnsi="Times New Roman" w:cs="Times New Roman"/>
          <w:color w:val="000000" w:themeColor="text1"/>
          <w:sz w:val="24"/>
          <w:szCs w:val="24"/>
        </w:rPr>
        <w:t>language</w:t>
      </w:r>
      <w:r w:rsidR="00CA1B06" w:rsidRPr="00444FE4">
        <w:rPr>
          <w:rFonts w:ascii="Times New Roman" w:eastAsia="Times New Roman" w:hAnsi="Times New Roman" w:cs="Times New Roman"/>
          <w:color w:val="000000" w:themeColor="text1"/>
          <w:sz w:val="24"/>
          <w:szCs w:val="24"/>
        </w:rPr>
        <w:t xml:space="preserve"> trends, culture</w:t>
      </w:r>
      <w:r w:rsidR="00211A4C" w:rsidRPr="00444FE4">
        <w:rPr>
          <w:rFonts w:ascii="Times New Roman" w:eastAsia="Times New Roman" w:hAnsi="Times New Roman" w:cs="Times New Roman"/>
          <w:color w:val="000000" w:themeColor="text1"/>
          <w:sz w:val="24"/>
          <w:szCs w:val="24"/>
        </w:rPr>
        <w:t>, environment</w:t>
      </w:r>
      <w:r w:rsidR="00CA1B06" w:rsidRPr="00444FE4">
        <w:rPr>
          <w:rFonts w:ascii="Times New Roman" w:eastAsia="Times New Roman" w:hAnsi="Times New Roman" w:cs="Times New Roman"/>
          <w:color w:val="000000" w:themeColor="text1"/>
          <w:sz w:val="24"/>
          <w:szCs w:val="24"/>
        </w:rPr>
        <w:t>,</w:t>
      </w:r>
      <w:r w:rsidR="00211A4C" w:rsidRPr="00444FE4">
        <w:rPr>
          <w:rFonts w:ascii="Times New Roman" w:eastAsia="Times New Roman" w:hAnsi="Times New Roman" w:cs="Times New Roman"/>
          <w:color w:val="000000" w:themeColor="text1"/>
          <w:sz w:val="24"/>
          <w:szCs w:val="24"/>
        </w:rPr>
        <w:t xml:space="preserve"> media</w:t>
      </w:r>
      <w:r w:rsidR="00CA1B06" w:rsidRPr="00444FE4">
        <w:rPr>
          <w:rFonts w:ascii="Times New Roman" w:eastAsia="Times New Roman" w:hAnsi="Times New Roman" w:cs="Times New Roman"/>
          <w:color w:val="000000" w:themeColor="text1"/>
          <w:sz w:val="24"/>
          <w:szCs w:val="24"/>
        </w:rPr>
        <w:t xml:space="preserve"> and </w:t>
      </w:r>
      <w:r w:rsidR="003827E0" w:rsidRPr="00444FE4">
        <w:rPr>
          <w:rFonts w:ascii="Times New Roman" w:eastAsia="Times New Roman" w:hAnsi="Times New Roman" w:cs="Times New Roman"/>
          <w:color w:val="000000" w:themeColor="text1"/>
          <w:sz w:val="24"/>
          <w:szCs w:val="24"/>
        </w:rPr>
        <w:t>society</w:t>
      </w:r>
      <w:r w:rsidR="00CA1B06" w:rsidRPr="00444FE4">
        <w:rPr>
          <w:rFonts w:ascii="Times New Roman" w:eastAsia="Times New Roman" w:hAnsi="Times New Roman" w:cs="Times New Roman"/>
          <w:color w:val="000000" w:themeColor="text1"/>
          <w:sz w:val="24"/>
          <w:szCs w:val="24"/>
        </w:rPr>
        <w:t xml:space="preserve"> issues in general</w:t>
      </w:r>
      <w:r w:rsidR="009A311B" w:rsidRPr="00444FE4">
        <w:rPr>
          <w:rFonts w:ascii="Times New Roman" w:eastAsia="Times New Roman" w:hAnsi="Times New Roman" w:cs="Times New Roman"/>
          <w:color w:val="000000" w:themeColor="text1"/>
          <w:sz w:val="24"/>
          <w:szCs w:val="24"/>
        </w:rPr>
        <w:t>,</w:t>
      </w:r>
      <w:r w:rsidR="00E26172" w:rsidRPr="00444FE4">
        <w:rPr>
          <w:rFonts w:ascii="Times New Roman" w:eastAsia="Times New Roman" w:hAnsi="Times New Roman" w:cs="Times New Roman"/>
          <w:color w:val="000000" w:themeColor="text1"/>
          <w:sz w:val="24"/>
          <w:szCs w:val="24"/>
        </w:rPr>
        <w:t xml:space="preserve"> and how to re</w:t>
      </w:r>
      <w:r w:rsidR="009A311B" w:rsidRPr="00444FE4">
        <w:rPr>
          <w:rFonts w:ascii="Times New Roman" w:eastAsia="Times New Roman" w:hAnsi="Times New Roman" w:cs="Times New Roman"/>
          <w:color w:val="000000" w:themeColor="text1"/>
          <w:sz w:val="24"/>
          <w:szCs w:val="24"/>
        </w:rPr>
        <w:t>spond</w:t>
      </w:r>
      <w:r w:rsidR="00E26172" w:rsidRPr="00444FE4">
        <w:rPr>
          <w:rFonts w:ascii="Times New Roman" w:eastAsia="Times New Roman" w:hAnsi="Times New Roman" w:cs="Times New Roman"/>
          <w:color w:val="000000" w:themeColor="text1"/>
          <w:sz w:val="24"/>
          <w:szCs w:val="24"/>
        </w:rPr>
        <w:t xml:space="preserve"> to </w:t>
      </w:r>
      <w:r w:rsidR="009A311B" w:rsidRPr="00444FE4">
        <w:rPr>
          <w:rFonts w:ascii="Times New Roman" w:eastAsia="Times New Roman" w:hAnsi="Times New Roman" w:cs="Times New Roman"/>
          <w:color w:val="000000" w:themeColor="text1"/>
          <w:sz w:val="24"/>
          <w:szCs w:val="24"/>
        </w:rPr>
        <w:t xml:space="preserve">the </w:t>
      </w:r>
      <w:r w:rsidR="00E26172" w:rsidRPr="00444FE4">
        <w:rPr>
          <w:rFonts w:ascii="Times New Roman" w:eastAsia="Times New Roman" w:hAnsi="Times New Roman" w:cs="Times New Roman"/>
          <w:color w:val="000000" w:themeColor="text1"/>
          <w:sz w:val="24"/>
          <w:szCs w:val="24"/>
        </w:rPr>
        <w:t>challenges</w:t>
      </w:r>
      <w:r w:rsidRPr="00444FE4">
        <w:rPr>
          <w:rFonts w:ascii="Times New Roman" w:eastAsia="Times New Roman" w:hAnsi="Times New Roman" w:cs="Times New Roman"/>
          <w:color w:val="000000" w:themeColor="text1"/>
          <w:sz w:val="24"/>
          <w:szCs w:val="24"/>
        </w:rPr>
        <w:t xml:space="preserve"> the humanity is facing</w:t>
      </w:r>
      <w:r w:rsidR="00E149EA" w:rsidRPr="00444FE4">
        <w:rPr>
          <w:rFonts w:ascii="Times New Roman" w:eastAsia="Times New Roman" w:hAnsi="Times New Roman" w:cs="Times New Roman"/>
          <w:color w:val="000000" w:themeColor="text1"/>
          <w:sz w:val="24"/>
          <w:szCs w:val="24"/>
        </w:rPr>
        <w:t xml:space="preserve">. </w:t>
      </w:r>
    </w:p>
    <w:p w:rsidR="00E149EA" w:rsidRPr="00444FE4" w:rsidRDefault="00E149EA" w:rsidP="004F1440">
      <w:pPr>
        <w:spacing w:after="0" w:line="240" w:lineRule="auto"/>
        <w:jc w:val="both"/>
        <w:rPr>
          <w:rFonts w:ascii="Times New Roman" w:eastAsia="Times New Roman" w:hAnsi="Times New Roman" w:cs="Times New Roman"/>
          <w:color w:val="000000" w:themeColor="text1"/>
          <w:sz w:val="24"/>
          <w:szCs w:val="24"/>
        </w:rPr>
      </w:pPr>
    </w:p>
    <w:p w:rsidR="004F1440" w:rsidRPr="00444FE4" w:rsidRDefault="008845F5" w:rsidP="004F1440">
      <w:p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The Conference</w:t>
      </w:r>
      <w:r w:rsidR="00E149EA" w:rsidRPr="00444FE4">
        <w:rPr>
          <w:rFonts w:ascii="Times New Roman" w:eastAsia="Times New Roman" w:hAnsi="Times New Roman" w:cs="Times New Roman"/>
          <w:color w:val="000000" w:themeColor="text1"/>
          <w:sz w:val="24"/>
          <w:szCs w:val="24"/>
        </w:rPr>
        <w:t xml:space="preserve"> seeks youth participation </w:t>
      </w:r>
      <w:r w:rsidR="004F1440" w:rsidRPr="00444FE4">
        <w:rPr>
          <w:rFonts w:ascii="Times New Roman" w:eastAsia="Times New Roman" w:hAnsi="Times New Roman" w:cs="Times New Roman"/>
          <w:color w:val="000000" w:themeColor="text1"/>
          <w:sz w:val="24"/>
          <w:szCs w:val="24"/>
        </w:rPr>
        <w:t>from all over the world to exchange their ideas and experience</w:t>
      </w:r>
      <w:r w:rsidR="009A311B" w:rsidRPr="00444FE4">
        <w:rPr>
          <w:rFonts w:ascii="Times New Roman" w:eastAsia="Times New Roman" w:hAnsi="Times New Roman" w:cs="Times New Roman"/>
          <w:color w:val="000000" w:themeColor="text1"/>
          <w:sz w:val="24"/>
          <w:szCs w:val="24"/>
        </w:rPr>
        <w:t>s</w:t>
      </w:r>
      <w:r w:rsidR="004F1440" w:rsidRPr="00444FE4">
        <w:rPr>
          <w:rFonts w:ascii="Times New Roman" w:eastAsia="Times New Roman" w:hAnsi="Times New Roman" w:cs="Times New Roman"/>
          <w:color w:val="000000" w:themeColor="text1"/>
          <w:sz w:val="24"/>
          <w:szCs w:val="24"/>
        </w:rPr>
        <w:t xml:space="preserve"> in an intellectually stimulating academic environment</w:t>
      </w:r>
      <w:r w:rsidR="00E149EA" w:rsidRPr="00444FE4">
        <w:rPr>
          <w:rFonts w:ascii="Times New Roman" w:eastAsia="Times New Roman" w:hAnsi="Times New Roman" w:cs="Times New Roman"/>
          <w:color w:val="000000" w:themeColor="text1"/>
          <w:sz w:val="24"/>
          <w:szCs w:val="24"/>
        </w:rPr>
        <w:t xml:space="preserve">, at the International University of Sarajevo, </w:t>
      </w:r>
      <w:r w:rsidRPr="00444FE4">
        <w:rPr>
          <w:rFonts w:ascii="Times New Roman" w:eastAsia="Times New Roman" w:hAnsi="Times New Roman" w:cs="Times New Roman"/>
          <w:color w:val="000000" w:themeColor="text1"/>
          <w:sz w:val="24"/>
          <w:szCs w:val="24"/>
        </w:rPr>
        <w:t xml:space="preserve">in </w:t>
      </w:r>
      <w:r w:rsidR="00E149EA" w:rsidRPr="00444FE4">
        <w:rPr>
          <w:rFonts w:ascii="Times New Roman" w:eastAsia="Times New Roman" w:hAnsi="Times New Roman" w:cs="Times New Roman"/>
          <w:color w:val="000000" w:themeColor="text1"/>
          <w:sz w:val="24"/>
          <w:szCs w:val="24"/>
        </w:rPr>
        <w:t xml:space="preserve">Bosnia and Herzegovina. </w:t>
      </w:r>
      <w:r w:rsidR="004F1440" w:rsidRPr="00444FE4">
        <w:rPr>
          <w:rFonts w:ascii="Times New Roman" w:eastAsia="Times New Roman" w:hAnsi="Times New Roman" w:cs="Times New Roman"/>
          <w:color w:val="000000" w:themeColor="text1"/>
          <w:sz w:val="24"/>
          <w:szCs w:val="24"/>
        </w:rPr>
        <w:t>The fundame</w:t>
      </w:r>
      <w:r w:rsidR="00CA1B06" w:rsidRPr="00444FE4">
        <w:rPr>
          <w:rFonts w:ascii="Times New Roman" w:eastAsia="Times New Roman" w:hAnsi="Times New Roman" w:cs="Times New Roman"/>
          <w:color w:val="000000" w:themeColor="text1"/>
          <w:sz w:val="24"/>
          <w:szCs w:val="24"/>
        </w:rPr>
        <w:t xml:space="preserve">ntal objective of the </w:t>
      </w:r>
      <w:r w:rsidRPr="00444FE4">
        <w:rPr>
          <w:rFonts w:ascii="Times New Roman" w:eastAsia="Times New Roman" w:hAnsi="Times New Roman" w:cs="Times New Roman"/>
          <w:color w:val="000000" w:themeColor="text1"/>
          <w:sz w:val="24"/>
          <w:szCs w:val="24"/>
        </w:rPr>
        <w:t>Conference</w:t>
      </w:r>
      <w:r w:rsidR="004F1440" w:rsidRPr="00444FE4">
        <w:rPr>
          <w:rFonts w:ascii="Times New Roman" w:eastAsia="Times New Roman" w:hAnsi="Times New Roman" w:cs="Times New Roman"/>
          <w:color w:val="000000" w:themeColor="text1"/>
          <w:sz w:val="24"/>
          <w:szCs w:val="24"/>
        </w:rPr>
        <w:t xml:space="preserve"> is to provide students with an educational experience that prepares them for their </w:t>
      </w:r>
      <w:r w:rsidR="004F1440" w:rsidRPr="00444FE4">
        <w:rPr>
          <w:rFonts w:ascii="Times New Roman" w:eastAsia="Times New Roman" w:hAnsi="Times New Roman" w:cs="Times New Roman"/>
          <w:color w:val="000000" w:themeColor="text1"/>
          <w:sz w:val="24"/>
          <w:szCs w:val="24"/>
        </w:rPr>
        <w:lastRenderedPageBreak/>
        <w:t>future</w:t>
      </w:r>
      <w:r w:rsidRPr="00444FE4">
        <w:rPr>
          <w:rFonts w:ascii="Times New Roman" w:eastAsia="Times New Roman" w:hAnsi="Times New Roman" w:cs="Times New Roman"/>
          <w:color w:val="000000" w:themeColor="text1"/>
          <w:sz w:val="24"/>
          <w:szCs w:val="24"/>
        </w:rPr>
        <w:t xml:space="preserve"> and </w:t>
      </w:r>
      <w:r w:rsidR="00246FA8" w:rsidRPr="00444FE4">
        <w:rPr>
          <w:rFonts w:ascii="Times New Roman" w:eastAsia="Times New Roman" w:hAnsi="Times New Roman" w:cs="Times New Roman"/>
          <w:color w:val="000000" w:themeColor="text1"/>
          <w:sz w:val="24"/>
          <w:szCs w:val="24"/>
        </w:rPr>
        <w:t xml:space="preserve">to </w:t>
      </w:r>
      <w:r w:rsidRPr="00444FE4">
        <w:rPr>
          <w:rFonts w:ascii="Times New Roman" w:eastAsia="Times New Roman" w:hAnsi="Times New Roman" w:cs="Times New Roman"/>
          <w:color w:val="000000" w:themeColor="text1"/>
          <w:sz w:val="24"/>
          <w:szCs w:val="24"/>
        </w:rPr>
        <w:t>raise their awareness of the importance of working together to build a better world</w:t>
      </w:r>
      <w:r w:rsidR="004F1440" w:rsidRPr="00444FE4">
        <w:rPr>
          <w:rFonts w:ascii="Times New Roman" w:eastAsia="Times New Roman" w:hAnsi="Times New Roman" w:cs="Times New Roman"/>
          <w:color w:val="000000" w:themeColor="text1"/>
          <w:sz w:val="24"/>
          <w:szCs w:val="24"/>
        </w:rPr>
        <w:t>. Submitted papers will be evaluated by the Scientific Committee</w:t>
      </w:r>
      <w:r w:rsidR="00246FA8" w:rsidRPr="00444FE4">
        <w:rPr>
          <w:rFonts w:ascii="Times New Roman" w:eastAsia="Times New Roman" w:hAnsi="Times New Roman" w:cs="Times New Roman"/>
          <w:color w:val="000000" w:themeColor="text1"/>
          <w:sz w:val="24"/>
          <w:szCs w:val="24"/>
        </w:rPr>
        <w:t>, whereupon selected</w:t>
      </w:r>
      <w:r w:rsidR="00CA1B06" w:rsidRPr="00444FE4">
        <w:rPr>
          <w:rFonts w:ascii="Times New Roman" w:eastAsia="Times New Roman" w:hAnsi="Times New Roman" w:cs="Times New Roman"/>
          <w:color w:val="000000" w:themeColor="text1"/>
          <w:sz w:val="24"/>
          <w:szCs w:val="24"/>
        </w:rPr>
        <w:t xml:space="preserve"> paper</w:t>
      </w:r>
      <w:r w:rsidR="004F1440" w:rsidRPr="00444FE4">
        <w:rPr>
          <w:rFonts w:ascii="Times New Roman" w:eastAsia="Times New Roman" w:hAnsi="Times New Roman" w:cs="Times New Roman"/>
          <w:color w:val="000000" w:themeColor="text1"/>
          <w:sz w:val="24"/>
          <w:szCs w:val="24"/>
        </w:rPr>
        <w:t xml:space="preserve"> will be </w:t>
      </w:r>
      <w:r w:rsidR="00CA1B06" w:rsidRPr="00444FE4">
        <w:rPr>
          <w:rFonts w:ascii="Times New Roman" w:eastAsia="Times New Roman" w:hAnsi="Times New Roman" w:cs="Times New Roman"/>
          <w:color w:val="000000" w:themeColor="text1"/>
          <w:sz w:val="24"/>
          <w:szCs w:val="24"/>
        </w:rPr>
        <w:t xml:space="preserve">published in the book of proceedings. </w:t>
      </w:r>
      <w:r w:rsidR="004F1440" w:rsidRPr="00444FE4">
        <w:rPr>
          <w:rFonts w:ascii="Times New Roman" w:eastAsia="Times New Roman" w:hAnsi="Times New Roman" w:cs="Times New Roman"/>
          <w:color w:val="000000" w:themeColor="text1"/>
          <w:sz w:val="24"/>
          <w:szCs w:val="24"/>
        </w:rPr>
        <w:t xml:space="preserve"> </w:t>
      </w:r>
    </w:p>
    <w:p w:rsidR="004F1440" w:rsidRPr="00444FE4" w:rsidRDefault="004F1440" w:rsidP="004F1440">
      <w:pPr>
        <w:spacing w:after="0" w:line="240" w:lineRule="auto"/>
        <w:jc w:val="both"/>
        <w:rPr>
          <w:rFonts w:ascii="Times New Roman" w:eastAsia="Times New Roman" w:hAnsi="Times New Roman" w:cs="Times New Roman"/>
          <w:b/>
          <w:color w:val="000000" w:themeColor="text1"/>
          <w:sz w:val="24"/>
          <w:szCs w:val="24"/>
        </w:rPr>
      </w:pPr>
    </w:p>
    <w:p w:rsidR="00275E1C" w:rsidRPr="00444FE4" w:rsidRDefault="00275E1C" w:rsidP="00275E1C">
      <w:pPr>
        <w:spacing w:after="0" w:line="240" w:lineRule="auto"/>
        <w:jc w:val="both"/>
        <w:rPr>
          <w:rFonts w:ascii="Times New Roman" w:eastAsia="Times New Roman" w:hAnsi="Times New Roman" w:cs="Times New Roman"/>
          <w:color w:val="000000" w:themeColor="text1"/>
          <w:sz w:val="24"/>
          <w:szCs w:val="24"/>
        </w:rPr>
      </w:pPr>
    </w:p>
    <w:p w:rsidR="00275E1C" w:rsidRPr="00444FE4" w:rsidRDefault="00866F43" w:rsidP="00275E1C">
      <w:pPr>
        <w:spacing w:after="0" w:line="240" w:lineRule="auto"/>
        <w:jc w:val="both"/>
        <w:rPr>
          <w:rFonts w:ascii="Times New Roman" w:eastAsia="Times New Roman" w:hAnsi="Times New Roman" w:cs="Times New Roman"/>
          <w:b/>
          <w:color w:val="000000" w:themeColor="text1"/>
          <w:sz w:val="24"/>
          <w:szCs w:val="24"/>
        </w:rPr>
      </w:pPr>
      <w:r w:rsidRPr="00444FE4">
        <w:rPr>
          <w:rFonts w:ascii="Times New Roman" w:eastAsia="Times New Roman" w:hAnsi="Times New Roman" w:cs="Times New Roman"/>
          <w:b/>
          <w:color w:val="000000" w:themeColor="text1"/>
          <w:sz w:val="24"/>
          <w:szCs w:val="24"/>
        </w:rPr>
        <w:t>BROAD TOPICS</w:t>
      </w:r>
      <w:r w:rsidR="001F4AA3" w:rsidRPr="00444FE4">
        <w:rPr>
          <w:rFonts w:ascii="Times New Roman" w:eastAsia="Times New Roman" w:hAnsi="Times New Roman" w:cs="Times New Roman"/>
          <w:b/>
          <w:color w:val="000000" w:themeColor="text1"/>
          <w:sz w:val="24"/>
          <w:szCs w:val="24"/>
        </w:rPr>
        <w:t>:</w:t>
      </w:r>
    </w:p>
    <w:p w:rsidR="00E55FCE" w:rsidRPr="00444FE4" w:rsidRDefault="00E55FCE" w:rsidP="00275E1C">
      <w:pPr>
        <w:spacing w:after="0" w:line="240" w:lineRule="auto"/>
        <w:jc w:val="both"/>
        <w:rPr>
          <w:rFonts w:ascii="Times New Roman" w:eastAsia="Times New Roman" w:hAnsi="Times New Roman" w:cs="Times New Roman"/>
          <w:b/>
          <w:color w:val="000000" w:themeColor="text1"/>
          <w:sz w:val="24"/>
          <w:szCs w:val="24"/>
        </w:rPr>
      </w:pPr>
    </w:p>
    <w:p w:rsidR="000F762C" w:rsidRPr="00444FE4" w:rsidRDefault="00BF5EE5"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 </w:t>
      </w:r>
      <w:r w:rsidR="00883DE0" w:rsidRPr="00444FE4">
        <w:rPr>
          <w:rFonts w:ascii="Times New Roman" w:eastAsia="Times New Roman" w:hAnsi="Times New Roman" w:cs="Times New Roman"/>
          <w:color w:val="000000" w:themeColor="text1"/>
          <w:sz w:val="24"/>
          <w:szCs w:val="24"/>
        </w:rPr>
        <w:t>N</w:t>
      </w:r>
      <w:r w:rsidR="000F762C" w:rsidRPr="00444FE4">
        <w:rPr>
          <w:rFonts w:ascii="Times New Roman" w:eastAsia="Times New Roman" w:hAnsi="Times New Roman" w:cs="Times New Roman"/>
          <w:color w:val="000000" w:themeColor="text1"/>
          <w:sz w:val="24"/>
          <w:szCs w:val="24"/>
        </w:rPr>
        <w:t xml:space="preserve">ew approaches </w:t>
      </w:r>
      <w:r w:rsidR="00883DE0" w:rsidRPr="00444FE4">
        <w:rPr>
          <w:rFonts w:ascii="Times New Roman" w:eastAsia="Times New Roman" w:hAnsi="Times New Roman" w:cs="Times New Roman"/>
          <w:color w:val="000000" w:themeColor="text1"/>
          <w:sz w:val="24"/>
          <w:szCs w:val="24"/>
        </w:rPr>
        <w:t xml:space="preserve">and trends </w:t>
      </w:r>
      <w:r w:rsidR="000F762C" w:rsidRPr="00444FE4">
        <w:rPr>
          <w:rFonts w:ascii="Times New Roman" w:eastAsia="Times New Roman" w:hAnsi="Times New Roman" w:cs="Times New Roman"/>
          <w:color w:val="000000" w:themeColor="text1"/>
          <w:sz w:val="24"/>
          <w:szCs w:val="24"/>
        </w:rPr>
        <w:t>in foreign language teaching</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883DE0" w:rsidRPr="00444FE4">
        <w:rPr>
          <w:rFonts w:ascii="Times New Roman" w:eastAsia="Times New Roman" w:hAnsi="Times New Roman" w:cs="Times New Roman"/>
          <w:sz w:val="24"/>
          <w:szCs w:val="24"/>
          <w:lang w:val="hr-HR"/>
        </w:rPr>
        <w:t>Linguistics, pedagogy and e</w:t>
      </w:r>
      <w:r w:rsidR="000F762C" w:rsidRPr="00444FE4">
        <w:rPr>
          <w:rFonts w:ascii="Times New Roman" w:eastAsia="Times New Roman" w:hAnsi="Times New Roman" w:cs="Times New Roman"/>
          <w:sz w:val="24"/>
          <w:szCs w:val="24"/>
          <w:lang w:val="hr-HR"/>
        </w:rPr>
        <w:t>ducation</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7D7A17" w:rsidRPr="00444FE4">
        <w:rPr>
          <w:rFonts w:ascii="Times New Roman" w:eastAsia="Times New Roman" w:hAnsi="Times New Roman" w:cs="Times New Roman"/>
          <w:sz w:val="24"/>
          <w:szCs w:val="24"/>
          <w:lang w:val="hr-HR"/>
        </w:rPr>
        <w:t>Comparative l</w:t>
      </w:r>
      <w:r w:rsidR="00883DE0" w:rsidRPr="00444FE4">
        <w:rPr>
          <w:rFonts w:ascii="Times New Roman" w:eastAsia="Times New Roman" w:hAnsi="Times New Roman" w:cs="Times New Roman"/>
          <w:sz w:val="24"/>
          <w:szCs w:val="24"/>
          <w:lang w:val="hr-HR"/>
        </w:rPr>
        <w:t xml:space="preserve">iterature </w:t>
      </w:r>
      <w:r w:rsidR="000F762C" w:rsidRPr="00444FE4">
        <w:rPr>
          <w:rFonts w:ascii="Times New Roman" w:eastAsia="Times New Roman" w:hAnsi="Times New Roman" w:cs="Times New Roman"/>
          <w:sz w:val="24"/>
          <w:szCs w:val="24"/>
          <w:lang w:val="hr-HR"/>
        </w:rPr>
        <w:t> </w:t>
      </w:r>
    </w:p>
    <w:p w:rsidR="007D7A17" w:rsidRPr="00444FE4" w:rsidRDefault="007D7A17" w:rsidP="007D7A17">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 Literature in the time of isolation</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Culture and identity </w:t>
      </w:r>
    </w:p>
    <w:p w:rsidR="007D7A17" w:rsidRPr="00444FE4" w:rsidRDefault="007D7A17"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History</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7D7A17" w:rsidRPr="00444FE4">
        <w:rPr>
          <w:rFonts w:ascii="Times New Roman" w:eastAsia="Times New Roman" w:hAnsi="Times New Roman" w:cs="Times New Roman"/>
          <w:sz w:val="24"/>
          <w:szCs w:val="24"/>
          <w:lang w:val="hr-HR"/>
        </w:rPr>
        <w:t>Media</w:t>
      </w:r>
    </w:p>
    <w:p w:rsidR="000F762C" w:rsidRPr="00444FE4" w:rsidRDefault="007D7A17"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Sociolinguistics</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Psycholinguistics </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Discourse analysis </w:t>
      </w:r>
    </w:p>
    <w:p w:rsidR="000F762C" w:rsidRPr="00444FE4" w:rsidRDefault="00BF5EE5" w:rsidP="00BF5EE5">
      <w:pPr>
        <w:numPr>
          <w:ilvl w:val="0"/>
          <w:numId w:val="21"/>
        </w:numPr>
        <w:tabs>
          <w:tab w:val="left" w:pos="567"/>
          <w:tab w:val="left" w:pos="993"/>
        </w:tabs>
        <w:spacing w:before="100" w:beforeAutospacing="1" w:after="100" w:afterAutospacing="1" w:line="240" w:lineRule="auto"/>
        <w:ind w:left="1080" w:hanging="654"/>
        <w:rPr>
          <w:rFonts w:ascii="Times New Roman" w:eastAsia="Times New Roman" w:hAnsi="Times New Roman" w:cs="Times New Roman"/>
          <w:sz w:val="24"/>
          <w:szCs w:val="24"/>
          <w:lang w:val="hr-HR"/>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Phonetics</w:t>
      </w:r>
      <w:r w:rsidR="00883DE0" w:rsidRPr="00444FE4">
        <w:rPr>
          <w:rFonts w:ascii="Times New Roman" w:eastAsia="Times New Roman" w:hAnsi="Times New Roman" w:cs="Times New Roman"/>
          <w:sz w:val="24"/>
          <w:szCs w:val="24"/>
          <w:lang w:val="hr-HR"/>
        </w:rPr>
        <w:t>, m</w:t>
      </w:r>
      <w:r w:rsidR="000F762C" w:rsidRPr="00444FE4">
        <w:rPr>
          <w:rFonts w:ascii="Times New Roman" w:eastAsia="Times New Roman" w:hAnsi="Times New Roman" w:cs="Times New Roman"/>
          <w:sz w:val="24"/>
          <w:szCs w:val="24"/>
          <w:lang w:val="hr-HR"/>
        </w:rPr>
        <w:t>orphology</w:t>
      </w:r>
      <w:r w:rsidR="00883DE0" w:rsidRPr="00444FE4">
        <w:rPr>
          <w:rFonts w:ascii="Times New Roman" w:eastAsia="Times New Roman" w:hAnsi="Times New Roman" w:cs="Times New Roman"/>
          <w:sz w:val="24"/>
          <w:szCs w:val="24"/>
          <w:lang w:val="hr-HR"/>
        </w:rPr>
        <w:t xml:space="preserve"> and s</w:t>
      </w:r>
      <w:r w:rsidR="000F762C" w:rsidRPr="00444FE4">
        <w:rPr>
          <w:rFonts w:ascii="Times New Roman" w:eastAsia="Times New Roman" w:hAnsi="Times New Roman" w:cs="Times New Roman"/>
          <w:sz w:val="24"/>
          <w:szCs w:val="24"/>
          <w:lang w:val="hr-HR"/>
        </w:rPr>
        <w:t>yntax</w:t>
      </w:r>
    </w:p>
    <w:p w:rsidR="000F762C" w:rsidRPr="00444FE4" w:rsidRDefault="00BF5EE5"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sz w:val="24"/>
          <w:szCs w:val="24"/>
          <w:lang w:val="hr-HR"/>
        </w:rPr>
        <w:t xml:space="preserve"> </w:t>
      </w:r>
      <w:r w:rsidR="000F762C" w:rsidRPr="00444FE4">
        <w:rPr>
          <w:rFonts w:ascii="Times New Roman" w:eastAsia="Times New Roman" w:hAnsi="Times New Roman" w:cs="Times New Roman"/>
          <w:sz w:val="24"/>
          <w:szCs w:val="24"/>
          <w:lang w:val="hr-HR"/>
        </w:rPr>
        <w:t>Literary theory and criticism</w:t>
      </w:r>
    </w:p>
    <w:p w:rsidR="000F762C" w:rsidRPr="00444FE4" w:rsidRDefault="00BF5EE5"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it-IT"/>
        </w:rPr>
      </w:pPr>
      <w:r w:rsidRPr="00444FE4">
        <w:rPr>
          <w:rFonts w:ascii="Times New Roman" w:eastAsia="Times New Roman" w:hAnsi="Times New Roman" w:cs="Times New Roman"/>
          <w:color w:val="000000" w:themeColor="text1"/>
          <w:sz w:val="24"/>
          <w:szCs w:val="24"/>
        </w:rPr>
        <w:t xml:space="preserve"> </w:t>
      </w:r>
      <w:r w:rsidR="000F762C" w:rsidRPr="00444FE4">
        <w:rPr>
          <w:rFonts w:ascii="Times New Roman" w:eastAsia="Times New Roman" w:hAnsi="Times New Roman" w:cs="Times New Roman"/>
          <w:sz w:val="24"/>
          <w:szCs w:val="24"/>
          <w:lang w:eastAsia="it-IT"/>
        </w:rPr>
        <w:t>Culture and the social construct of languages</w:t>
      </w:r>
    </w:p>
    <w:p w:rsidR="000F762C" w:rsidRPr="00444FE4" w:rsidRDefault="00BF5EE5"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en-US"/>
        </w:rPr>
      </w:pPr>
      <w:r w:rsidRPr="00444FE4">
        <w:rPr>
          <w:rFonts w:ascii="Times New Roman" w:eastAsia="Times New Roman" w:hAnsi="Times New Roman" w:cs="Times New Roman"/>
          <w:color w:val="000000" w:themeColor="text1"/>
          <w:sz w:val="24"/>
          <w:szCs w:val="24"/>
          <w:lang w:eastAsia="en-US"/>
        </w:rPr>
        <w:t xml:space="preserve"> </w:t>
      </w:r>
      <w:r w:rsidR="000F762C" w:rsidRPr="00444FE4">
        <w:rPr>
          <w:rFonts w:ascii="Times New Roman" w:eastAsia="Times New Roman" w:hAnsi="Times New Roman" w:cs="Times New Roman"/>
          <w:sz w:val="24"/>
          <w:szCs w:val="24"/>
          <w:lang w:eastAsia="it-IT"/>
        </w:rPr>
        <w:t xml:space="preserve">Critical literary theory and cultural identity </w:t>
      </w:r>
    </w:p>
    <w:p w:rsidR="001F4AA3" w:rsidRPr="00444FE4" w:rsidRDefault="00BF5EE5"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en-US"/>
        </w:rPr>
      </w:pPr>
      <w:r w:rsidRPr="00444FE4">
        <w:rPr>
          <w:rFonts w:ascii="Times New Roman" w:eastAsia="Times New Roman" w:hAnsi="Times New Roman" w:cs="Times New Roman"/>
          <w:sz w:val="24"/>
          <w:szCs w:val="24"/>
          <w:lang w:eastAsia="it-IT"/>
        </w:rPr>
        <w:t xml:space="preserve"> </w:t>
      </w:r>
      <w:r w:rsidR="000F762C" w:rsidRPr="00444FE4">
        <w:rPr>
          <w:rFonts w:ascii="Times New Roman" w:eastAsia="Times New Roman" w:hAnsi="Times New Roman" w:cs="Times New Roman"/>
          <w:sz w:val="24"/>
          <w:szCs w:val="24"/>
          <w:lang w:eastAsia="it-IT"/>
        </w:rPr>
        <w:t>Translation</w:t>
      </w:r>
      <w:r w:rsidR="00246FA8" w:rsidRPr="00444FE4">
        <w:rPr>
          <w:rFonts w:ascii="Times New Roman" w:eastAsia="Times New Roman" w:hAnsi="Times New Roman" w:cs="Times New Roman"/>
          <w:sz w:val="24"/>
          <w:szCs w:val="24"/>
          <w:lang w:eastAsia="it-IT"/>
        </w:rPr>
        <w:t xml:space="preserve"> studies</w:t>
      </w:r>
    </w:p>
    <w:p w:rsidR="00246FA8" w:rsidRPr="00444FE4" w:rsidRDefault="00246FA8" w:rsidP="00246FA8">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en-US"/>
        </w:rPr>
      </w:pPr>
      <w:r w:rsidRPr="00444FE4">
        <w:rPr>
          <w:rFonts w:ascii="Times New Roman" w:eastAsia="Times New Roman" w:hAnsi="Times New Roman" w:cs="Times New Roman"/>
          <w:sz w:val="24"/>
          <w:szCs w:val="24"/>
          <w:lang w:eastAsia="it-IT"/>
        </w:rPr>
        <w:t xml:space="preserve"> New perspectives in interpretation studies</w:t>
      </w:r>
    </w:p>
    <w:p w:rsidR="007D7A17" w:rsidRPr="00444FE4" w:rsidRDefault="007D7A17" w:rsidP="00246FA8">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en-US"/>
        </w:rPr>
      </w:pPr>
      <w:r w:rsidRPr="00444FE4">
        <w:rPr>
          <w:rFonts w:ascii="Times New Roman" w:eastAsia="Times New Roman" w:hAnsi="Times New Roman" w:cs="Times New Roman"/>
          <w:sz w:val="24"/>
          <w:szCs w:val="24"/>
          <w:lang w:eastAsia="it-IT"/>
        </w:rPr>
        <w:t xml:space="preserve"> Visual Arts</w:t>
      </w:r>
    </w:p>
    <w:p w:rsidR="000F762C" w:rsidRPr="00444FE4" w:rsidRDefault="001F4AA3" w:rsidP="00BF5EE5">
      <w:pPr>
        <w:pStyle w:val="ListParagraph"/>
        <w:numPr>
          <w:ilvl w:val="0"/>
          <w:numId w:val="21"/>
        </w:numPr>
        <w:tabs>
          <w:tab w:val="left" w:pos="567"/>
          <w:tab w:val="left" w:pos="993"/>
        </w:tabs>
        <w:spacing w:after="0" w:line="240" w:lineRule="auto"/>
        <w:ind w:left="1080" w:hanging="654"/>
        <w:jc w:val="both"/>
        <w:rPr>
          <w:rFonts w:ascii="Times New Roman" w:eastAsia="Times New Roman" w:hAnsi="Times New Roman" w:cs="Times New Roman"/>
          <w:color w:val="000000" w:themeColor="text1"/>
          <w:sz w:val="24"/>
          <w:szCs w:val="24"/>
          <w:lang w:eastAsia="en-US"/>
        </w:rPr>
      </w:pPr>
      <w:r w:rsidRPr="00444FE4">
        <w:rPr>
          <w:rFonts w:ascii="Times New Roman" w:eastAsia="Times New Roman" w:hAnsi="Times New Roman" w:cs="Times New Roman"/>
          <w:sz w:val="24"/>
          <w:szCs w:val="24"/>
          <w:lang w:eastAsia="it-IT"/>
        </w:rPr>
        <w:t xml:space="preserve"> </w:t>
      </w:r>
      <w:r w:rsidR="000F762C" w:rsidRPr="00444FE4">
        <w:rPr>
          <w:rFonts w:ascii="Times New Roman" w:eastAsia="Times New Roman" w:hAnsi="Times New Roman" w:cs="Times New Roman"/>
          <w:sz w:val="24"/>
          <w:szCs w:val="24"/>
          <w:lang w:eastAsia="it-IT"/>
        </w:rPr>
        <w:t>E-learning and new teaching trends in the technological era</w:t>
      </w:r>
      <w:r w:rsidR="000F762C" w:rsidRPr="00444FE4">
        <w:rPr>
          <w:rFonts w:ascii="Times New Roman" w:eastAsia="Times New Roman" w:hAnsi="Times New Roman" w:cs="Times New Roman"/>
          <w:color w:val="000000" w:themeColor="text1"/>
          <w:sz w:val="24"/>
          <w:szCs w:val="24"/>
          <w:lang w:eastAsia="en-US"/>
        </w:rPr>
        <w:t xml:space="preserve"> </w:t>
      </w:r>
    </w:p>
    <w:p w:rsidR="000F762C" w:rsidRPr="00444FE4" w:rsidRDefault="000F762C" w:rsidP="00246FA8">
      <w:pPr>
        <w:tabs>
          <w:tab w:val="left" w:pos="567"/>
          <w:tab w:val="left" w:pos="993"/>
        </w:tabs>
        <w:spacing w:after="0" w:line="240" w:lineRule="auto"/>
        <w:jc w:val="both"/>
        <w:rPr>
          <w:rFonts w:ascii="Times New Roman" w:eastAsia="Times New Roman" w:hAnsi="Times New Roman" w:cs="Times New Roman"/>
          <w:color w:val="000000" w:themeColor="text1"/>
          <w:sz w:val="24"/>
          <w:szCs w:val="24"/>
          <w:lang w:eastAsia="en-US"/>
        </w:rPr>
      </w:pPr>
    </w:p>
    <w:p w:rsidR="00246FA8" w:rsidRPr="00444FE4" w:rsidRDefault="00246FA8" w:rsidP="00246FA8">
      <w:pPr>
        <w:tabs>
          <w:tab w:val="left" w:pos="567"/>
          <w:tab w:val="left" w:pos="993"/>
        </w:tabs>
        <w:spacing w:after="0" w:line="240" w:lineRule="auto"/>
        <w:jc w:val="both"/>
        <w:rPr>
          <w:rFonts w:ascii="Times New Roman" w:eastAsia="Times New Roman" w:hAnsi="Times New Roman" w:cs="Times New Roman"/>
          <w:color w:val="000000" w:themeColor="text1"/>
          <w:sz w:val="24"/>
          <w:szCs w:val="24"/>
          <w:lang w:eastAsia="en-US"/>
        </w:rPr>
      </w:pPr>
    </w:p>
    <w:p w:rsidR="00B6203E" w:rsidRPr="00444FE4" w:rsidRDefault="001F4AA3" w:rsidP="00B6203E">
      <w:pPr>
        <w:spacing w:after="0" w:line="240" w:lineRule="auto"/>
        <w:jc w:val="both"/>
        <w:rPr>
          <w:rFonts w:ascii="Times New Roman" w:eastAsia="Times New Roman" w:hAnsi="Times New Roman" w:cs="Times New Roman"/>
          <w:b/>
          <w:color w:val="000000" w:themeColor="text1"/>
          <w:sz w:val="24"/>
          <w:szCs w:val="24"/>
        </w:rPr>
      </w:pPr>
      <w:r w:rsidRPr="00444FE4">
        <w:rPr>
          <w:rFonts w:ascii="Times New Roman" w:eastAsia="Times New Roman" w:hAnsi="Times New Roman" w:cs="Times New Roman"/>
          <w:b/>
          <w:color w:val="000000" w:themeColor="text1"/>
          <w:sz w:val="24"/>
          <w:szCs w:val="24"/>
        </w:rPr>
        <w:t xml:space="preserve">THE </w:t>
      </w:r>
      <w:r w:rsidR="00B6203E" w:rsidRPr="00444FE4">
        <w:rPr>
          <w:rFonts w:ascii="Times New Roman" w:eastAsia="Times New Roman" w:hAnsi="Times New Roman" w:cs="Times New Roman"/>
          <w:b/>
          <w:color w:val="000000" w:themeColor="text1"/>
          <w:sz w:val="24"/>
          <w:szCs w:val="24"/>
        </w:rPr>
        <w:t>ORGANIZERS</w:t>
      </w:r>
      <w:r w:rsidRPr="00444FE4">
        <w:rPr>
          <w:rFonts w:ascii="Times New Roman" w:eastAsia="Times New Roman" w:hAnsi="Times New Roman" w:cs="Times New Roman"/>
          <w:b/>
          <w:color w:val="000000" w:themeColor="text1"/>
          <w:sz w:val="24"/>
          <w:szCs w:val="24"/>
        </w:rPr>
        <w:t>:</w:t>
      </w:r>
    </w:p>
    <w:p w:rsidR="00DF3EC9" w:rsidRPr="00444FE4" w:rsidRDefault="00246FA8" w:rsidP="00A17DFD">
      <w:p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The Conference</w:t>
      </w:r>
      <w:r w:rsidR="00DF3EC9" w:rsidRPr="00444FE4">
        <w:rPr>
          <w:rFonts w:ascii="Times New Roman" w:eastAsia="Times New Roman" w:hAnsi="Times New Roman" w:cs="Times New Roman"/>
          <w:color w:val="000000" w:themeColor="text1"/>
          <w:sz w:val="24"/>
          <w:szCs w:val="24"/>
        </w:rPr>
        <w:t xml:space="preserve"> is organi</w:t>
      </w:r>
      <w:r w:rsidR="00353B49" w:rsidRPr="00444FE4">
        <w:rPr>
          <w:rFonts w:ascii="Times New Roman" w:eastAsia="Times New Roman" w:hAnsi="Times New Roman" w:cs="Times New Roman"/>
          <w:color w:val="000000" w:themeColor="text1"/>
          <w:sz w:val="24"/>
          <w:szCs w:val="24"/>
        </w:rPr>
        <w:t xml:space="preserve">zed by the ELIT/ELT Department </w:t>
      </w:r>
      <w:r w:rsidR="00DF3EC9" w:rsidRPr="00444FE4">
        <w:rPr>
          <w:rFonts w:ascii="Times New Roman" w:eastAsia="Times New Roman" w:hAnsi="Times New Roman" w:cs="Times New Roman"/>
          <w:color w:val="000000" w:themeColor="text1"/>
          <w:sz w:val="24"/>
          <w:szCs w:val="24"/>
        </w:rPr>
        <w:t>of the International Un</w:t>
      </w:r>
      <w:r w:rsidR="00530081" w:rsidRPr="00444FE4">
        <w:rPr>
          <w:rFonts w:ascii="Times New Roman" w:eastAsia="Times New Roman" w:hAnsi="Times New Roman" w:cs="Times New Roman"/>
          <w:color w:val="000000" w:themeColor="text1"/>
          <w:sz w:val="24"/>
          <w:szCs w:val="24"/>
        </w:rPr>
        <w:t>iversity of Sarajevo,</w:t>
      </w:r>
      <w:r w:rsidR="00DF3EC9" w:rsidRPr="00444FE4">
        <w:rPr>
          <w:rFonts w:ascii="Times New Roman" w:eastAsia="Times New Roman" w:hAnsi="Times New Roman" w:cs="Times New Roman"/>
          <w:color w:val="000000" w:themeColor="text1"/>
          <w:sz w:val="24"/>
          <w:szCs w:val="24"/>
        </w:rPr>
        <w:t xml:space="preserve"> in cooperation with the </w:t>
      </w:r>
      <w:r w:rsidR="006A0A34" w:rsidRPr="00444FE4">
        <w:rPr>
          <w:rFonts w:ascii="Times New Roman" w:eastAsia="Times New Roman" w:hAnsi="Times New Roman" w:cs="Times New Roman"/>
          <w:color w:val="000000" w:themeColor="text1"/>
          <w:sz w:val="24"/>
          <w:szCs w:val="24"/>
        </w:rPr>
        <w:t>Social Science University of Ankara</w:t>
      </w:r>
      <w:r w:rsidR="00883DE0" w:rsidRPr="00444FE4">
        <w:rPr>
          <w:rFonts w:ascii="Times New Roman" w:eastAsia="Times New Roman" w:hAnsi="Times New Roman" w:cs="Times New Roman"/>
          <w:color w:val="000000" w:themeColor="text1"/>
          <w:sz w:val="24"/>
          <w:szCs w:val="24"/>
        </w:rPr>
        <w:t>, Turkey.</w:t>
      </w:r>
    </w:p>
    <w:p w:rsidR="006A0A34" w:rsidRPr="00444FE4" w:rsidRDefault="006A0A34" w:rsidP="00C0067B">
      <w:pPr>
        <w:spacing w:after="0" w:line="240" w:lineRule="auto"/>
        <w:jc w:val="both"/>
        <w:rPr>
          <w:rFonts w:ascii="Times New Roman" w:eastAsia="Times New Roman" w:hAnsi="Times New Roman" w:cs="Times New Roman"/>
          <w:b/>
          <w:color w:val="000000" w:themeColor="text1"/>
          <w:sz w:val="24"/>
          <w:szCs w:val="24"/>
        </w:rPr>
      </w:pPr>
    </w:p>
    <w:p w:rsidR="00C0067B" w:rsidRPr="00444FE4" w:rsidRDefault="001F4AA3" w:rsidP="00C0067B">
      <w:pPr>
        <w:spacing w:after="0" w:line="240" w:lineRule="auto"/>
        <w:jc w:val="both"/>
        <w:rPr>
          <w:rFonts w:ascii="Times New Roman" w:eastAsia="Times New Roman" w:hAnsi="Times New Roman" w:cs="Times New Roman"/>
          <w:b/>
          <w:color w:val="000000" w:themeColor="text1"/>
          <w:sz w:val="24"/>
          <w:szCs w:val="24"/>
        </w:rPr>
      </w:pPr>
      <w:r w:rsidRPr="00444FE4">
        <w:rPr>
          <w:rFonts w:ascii="Times New Roman" w:eastAsia="Times New Roman" w:hAnsi="Times New Roman" w:cs="Times New Roman"/>
          <w:b/>
          <w:color w:val="000000" w:themeColor="text1"/>
          <w:sz w:val="24"/>
          <w:szCs w:val="24"/>
        </w:rPr>
        <w:t>THE COORDINATORS</w:t>
      </w:r>
    </w:p>
    <w:p w:rsidR="00A17DFD" w:rsidRPr="00444FE4" w:rsidRDefault="006A0A34"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Assoc. Prof. Almasa</w:t>
      </w:r>
      <w:r w:rsidR="00A17DFD" w:rsidRPr="00444FE4">
        <w:rPr>
          <w:rFonts w:ascii="Times New Roman" w:eastAsia="Times New Roman" w:hAnsi="Times New Roman" w:cs="Times New Roman"/>
          <w:color w:val="000000" w:themeColor="text1"/>
          <w:sz w:val="24"/>
          <w:szCs w:val="24"/>
        </w:rPr>
        <w:t xml:space="preserve"> Mulalić</w:t>
      </w:r>
    </w:p>
    <w:p w:rsidR="006A0A34" w:rsidRPr="00444FE4" w:rsidRDefault="003827E0"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Assist</w:t>
      </w:r>
      <w:r w:rsidR="001F4AA3" w:rsidRPr="00444FE4">
        <w:rPr>
          <w:rFonts w:ascii="Times New Roman" w:eastAsia="Times New Roman" w:hAnsi="Times New Roman" w:cs="Times New Roman"/>
          <w:color w:val="000000" w:themeColor="text1"/>
          <w:sz w:val="24"/>
          <w:szCs w:val="24"/>
        </w:rPr>
        <w:t xml:space="preserve">. Prof. Dr. Ervin </w:t>
      </w:r>
      <w:proofErr w:type="spellStart"/>
      <w:r w:rsidR="001F4AA3" w:rsidRPr="00444FE4">
        <w:rPr>
          <w:rFonts w:ascii="Times New Roman" w:eastAsia="Times New Roman" w:hAnsi="Times New Roman" w:cs="Times New Roman"/>
          <w:color w:val="000000" w:themeColor="text1"/>
          <w:sz w:val="24"/>
          <w:szCs w:val="24"/>
        </w:rPr>
        <w:t>Kovač</w:t>
      </w:r>
      <w:r w:rsidR="006A0A34" w:rsidRPr="00444FE4">
        <w:rPr>
          <w:rFonts w:ascii="Times New Roman" w:eastAsia="Times New Roman" w:hAnsi="Times New Roman" w:cs="Times New Roman"/>
          <w:color w:val="000000" w:themeColor="text1"/>
          <w:sz w:val="24"/>
          <w:szCs w:val="24"/>
        </w:rPr>
        <w:t>evi</w:t>
      </w:r>
      <w:r w:rsidR="001F4AA3" w:rsidRPr="00444FE4">
        <w:rPr>
          <w:rFonts w:ascii="Times New Roman" w:eastAsia="Times New Roman" w:hAnsi="Times New Roman" w:cs="Times New Roman"/>
          <w:color w:val="000000" w:themeColor="text1"/>
          <w:sz w:val="24"/>
          <w:szCs w:val="24"/>
        </w:rPr>
        <w:t>ć</w:t>
      </w:r>
      <w:proofErr w:type="spellEnd"/>
    </w:p>
    <w:p w:rsidR="00A17DFD" w:rsidRPr="00444FE4" w:rsidRDefault="003827E0"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Assist</w:t>
      </w:r>
      <w:r w:rsidR="006A0A34" w:rsidRPr="00444FE4">
        <w:rPr>
          <w:rFonts w:ascii="Times New Roman" w:eastAsia="Times New Roman" w:hAnsi="Times New Roman" w:cs="Times New Roman"/>
          <w:color w:val="000000" w:themeColor="text1"/>
          <w:sz w:val="24"/>
          <w:szCs w:val="24"/>
        </w:rPr>
        <w:t xml:space="preserve">. Prof. Dr. </w:t>
      </w:r>
      <w:proofErr w:type="spellStart"/>
      <w:r w:rsidR="001F4AA3" w:rsidRPr="00444FE4">
        <w:rPr>
          <w:rFonts w:ascii="Times New Roman" w:eastAsia="Times New Roman" w:hAnsi="Times New Roman" w:cs="Times New Roman"/>
          <w:color w:val="000000" w:themeColor="text1"/>
          <w:sz w:val="24"/>
          <w:szCs w:val="24"/>
        </w:rPr>
        <w:t>Nadira</w:t>
      </w:r>
      <w:proofErr w:type="spellEnd"/>
      <w:r w:rsidR="001F4AA3" w:rsidRPr="00444FE4">
        <w:rPr>
          <w:rFonts w:ascii="Times New Roman" w:eastAsia="Times New Roman" w:hAnsi="Times New Roman" w:cs="Times New Roman"/>
          <w:color w:val="000000" w:themeColor="text1"/>
          <w:sz w:val="24"/>
          <w:szCs w:val="24"/>
        </w:rPr>
        <w:t xml:space="preserve"> </w:t>
      </w:r>
      <w:proofErr w:type="spellStart"/>
      <w:r w:rsidR="001F4AA3" w:rsidRPr="00444FE4">
        <w:rPr>
          <w:rFonts w:ascii="Times New Roman" w:eastAsia="Times New Roman" w:hAnsi="Times New Roman" w:cs="Times New Roman"/>
          <w:color w:val="000000" w:themeColor="text1"/>
          <w:sz w:val="24"/>
          <w:szCs w:val="24"/>
        </w:rPr>
        <w:t>Puškar-Mustafić</w:t>
      </w:r>
      <w:proofErr w:type="spellEnd"/>
    </w:p>
    <w:p w:rsidR="00B43BC6" w:rsidRPr="00444FE4" w:rsidRDefault="00D805C2"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Sen. Assist. Emina </w:t>
      </w:r>
      <w:proofErr w:type="spellStart"/>
      <w:r w:rsidRPr="00444FE4">
        <w:rPr>
          <w:rFonts w:ascii="Times New Roman" w:eastAsia="Times New Roman" w:hAnsi="Times New Roman" w:cs="Times New Roman"/>
          <w:color w:val="000000" w:themeColor="text1"/>
          <w:sz w:val="24"/>
          <w:szCs w:val="24"/>
        </w:rPr>
        <w:t>Jele</w:t>
      </w:r>
      <w:r w:rsidR="001F4AA3" w:rsidRPr="00444FE4">
        <w:rPr>
          <w:rFonts w:ascii="Times New Roman" w:eastAsia="Times New Roman" w:hAnsi="Times New Roman" w:cs="Times New Roman"/>
          <w:color w:val="000000" w:themeColor="text1"/>
          <w:sz w:val="24"/>
          <w:szCs w:val="24"/>
        </w:rPr>
        <w:t>š</w:t>
      </w:r>
      <w:r w:rsidRPr="00444FE4">
        <w:rPr>
          <w:rFonts w:ascii="Times New Roman" w:eastAsia="Times New Roman" w:hAnsi="Times New Roman" w:cs="Times New Roman"/>
          <w:color w:val="000000" w:themeColor="text1"/>
          <w:sz w:val="24"/>
          <w:szCs w:val="24"/>
        </w:rPr>
        <w:t>kovi</w:t>
      </w:r>
      <w:r w:rsidR="001F4AA3" w:rsidRPr="00444FE4">
        <w:rPr>
          <w:rFonts w:ascii="Times New Roman" w:eastAsia="Times New Roman" w:hAnsi="Times New Roman" w:cs="Times New Roman"/>
          <w:color w:val="000000" w:themeColor="text1"/>
          <w:sz w:val="24"/>
          <w:szCs w:val="24"/>
        </w:rPr>
        <w:t>ć</w:t>
      </w:r>
      <w:proofErr w:type="spellEnd"/>
    </w:p>
    <w:p w:rsidR="00D805C2" w:rsidRPr="00444FE4" w:rsidRDefault="00D805C2"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Lect. </w:t>
      </w:r>
      <w:proofErr w:type="spellStart"/>
      <w:r w:rsidRPr="00444FE4">
        <w:rPr>
          <w:rFonts w:ascii="Times New Roman" w:eastAsia="Times New Roman" w:hAnsi="Times New Roman" w:cs="Times New Roman"/>
          <w:color w:val="000000" w:themeColor="text1"/>
          <w:sz w:val="24"/>
          <w:szCs w:val="24"/>
        </w:rPr>
        <w:t>Anisa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Eminovi</w:t>
      </w:r>
      <w:r w:rsidR="001F4AA3" w:rsidRPr="00444FE4">
        <w:rPr>
          <w:rFonts w:ascii="Times New Roman" w:eastAsia="Times New Roman" w:hAnsi="Times New Roman" w:cs="Times New Roman"/>
          <w:color w:val="000000" w:themeColor="text1"/>
          <w:sz w:val="24"/>
          <w:szCs w:val="24"/>
        </w:rPr>
        <w:t>ć</w:t>
      </w:r>
      <w:proofErr w:type="spellEnd"/>
    </w:p>
    <w:p w:rsidR="00D805C2" w:rsidRPr="00444FE4" w:rsidRDefault="00D805C2" w:rsidP="006A0A34">
      <w:pPr>
        <w:pStyle w:val="ListParagraph"/>
        <w:numPr>
          <w:ilvl w:val="0"/>
          <w:numId w:val="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Lect. Emina </w:t>
      </w:r>
      <w:proofErr w:type="spellStart"/>
      <w:r w:rsidRPr="00444FE4">
        <w:rPr>
          <w:rFonts w:ascii="Times New Roman" w:eastAsia="Times New Roman" w:hAnsi="Times New Roman" w:cs="Times New Roman"/>
          <w:color w:val="000000" w:themeColor="text1"/>
          <w:sz w:val="24"/>
          <w:szCs w:val="24"/>
        </w:rPr>
        <w:t>Lagumd</w:t>
      </w:r>
      <w:proofErr w:type="spellEnd"/>
      <w:r w:rsidR="001F4AA3" w:rsidRPr="00444FE4">
        <w:rPr>
          <w:rFonts w:ascii="Times New Roman" w:eastAsia="Times New Roman" w:hAnsi="Times New Roman" w:cs="Times New Roman"/>
          <w:color w:val="000000" w:themeColor="text1"/>
          <w:sz w:val="24"/>
          <w:szCs w:val="24"/>
          <w:lang w:val="bs-Latn-BA"/>
        </w:rPr>
        <w:t>ž</w:t>
      </w:r>
      <w:proofErr w:type="spellStart"/>
      <w:r w:rsidRPr="00444FE4">
        <w:rPr>
          <w:rFonts w:ascii="Times New Roman" w:eastAsia="Times New Roman" w:hAnsi="Times New Roman" w:cs="Times New Roman"/>
          <w:color w:val="000000" w:themeColor="text1"/>
          <w:sz w:val="24"/>
          <w:szCs w:val="24"/>
        </w:rPr>
        <w:t>ija</w:t>
      </w:r>
      <w:proofErr w:type="spellEnd"/>
      <w:r w:rsidR="001F4AA3" w:rsidRPr="00444FE4">
        <w:rPr>
          <w:rFonts w:ascii="Times New Roman" w:eastAsia="Times New Roman" w:hAnsi="Times New Roman" w:cs="Times New Roman"/>
          <w:color w:val="000000" w:themeColor="text1"/>
          <w:sz w:val="24"/>
          <w:szCs w:val="24"/>
        </w:rPr>
        <w:t xml:space="preserve"> </w:t>
      </w:r>
    </w:p>
    <w:p w:rsidR="006A0A34" w:rsidRPr="00444FE4" w:rsidRDefault="006A0A34" w:rsidP="00A17DFD">
      <w:pPr>
        <w:spacing w:after="0" w:line="240" w:lineRule="auto"/>
        <w:jc w:val="both"/>
        <w:rPr>
          <w:rFonts w:ascii="Times New Roman" w:eastAsia="Times New Roman" w:hAnsi="Times New Roman" w:cs="Times New Roman"/>
          <w:b/>
          <w:color w:val="000000" w:themeColor="text1"/>
          <w:sz w:val="24"/>
          <w:szCs w:val="24"/>
        </w:rPr>
      </w:pPr>
    </w:p>
    <w:p w:rsidR="00A17DFD" w:rsidRPr="00444FE4" w:rsidRDefault="001F4AA3" w:rsidP="00A17DFD">
      <w:pPr>
        <w:spacing w:after="0" w:line="240" w:lineRule="auto"/>
        <w:jc w:val="both"/>
        <w:rPr>
          <w:rFonts w:ascii="Times New Roman" w:eastAsia="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 xml:space="preserve">THE </w:t>
      </w:r>
      <w:r w:rsidR="00B6203E" w:rsidRPr="00444FE4">
        <w:rPr>
          <w:rFonts w:ascii="Times New Roman" w:eastAsia="Times New Roman" w:hAnsi="Times New Roman" w:cs="Times New Roman"/>
          <w:b/>
          <w:color w:val="000000" w:themeColor="text1"/>
          <w:sz w:val="24"/>
          <w:szCs w:val="24"/>
        </w:rPr>
        <w:t>ORGANIZING COMMITTEE</w:t>
      </w:r>
    </w:p>
    <w:p w:rsidR="00AB6320"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Fatima </w:t>
      </w:r>
      <w:proofErr w:type="spellStart"/>
      <w:r w:rsidRPr="00444FE4">
        <w:rPr>
          <w:rFonts w:ascii="Times New Roman" w:eastAsia="Times New Roman" w:hAnsi="Times New Roman" w:cs="Times New Roman"/>
          <w:color w:val="000000" w:themeColor="text1"/>
          <w:sz w:val="24"/>
          <w:szCs w:val="24"/>
        </w:rPr>
        <w:t>Ejubović</w:t>
      </w:r>
      <w:proofErr w:type="spellEnd"/>
    </w:p>
    <w:p w:rsidR="000D30AC" w:rsidRPr="00444FE4" w:rsidRDefault="000D30AC"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Lejla </w:t>
      </w:r>
      <w:proofErr w:type="spellStart"/>
      <w:r w:rsidRPr="00444FE4">
        <w:rPr>
          <w:rFonts w:ascii="Times New Roman" w:eastAsia="Times New Roman" w:hAnsi="Times New Roman" w:cs="Times New Roman"/>
          <w:color w:val="000000" w:themeColor="text1"/>
          <w:sz w:val="24"/>
          <w:szCs w:val="24"/>
        </w:rPr>
        <w:t>Hamzakadi</w:t>
      </w:r>
      <w:bookmarkStart w:id="0" w:name="_GoBack"/>
      <w:bookmarkEnd w:id="0"/>
      <w:r w:rsidR="001F4AA3" w:rsidRPr="00444FE4">
        <w:rPr>
          <w:rFonts w:ascii="Times New Roman" w:eastAsia="Times New Roman" w:hAnsi="Times New Roman" w:cs="Times New Roman"/>
          <w:color w:val="000000" w:themeColor="text1"/>
          <w:sz w:val="24"/>
          <w:szCs w:val="24"/>
        </w:rPr>
        <w:t>ć</w:t>
      </w:r>
      <w:proofErr w:type="spellEnd"/>
    </w:p>
    <w:p w:rsidR="000D30AC" w:rsidRPr="00444FE4" w:rsidRDefault="000D30AC"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Feyza Rabia Gun</w:t>
      </w:r>
    </w:p>
    <w:p w:rsidR="000D30AC"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t>Lamija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Ramović</w:t>
      </w:r>
      <w:proofErr w:type="spellEnd"/>
    </w:p>
    <w:p w:rsidR="00E55FCE" w:rsidRPr="00444FE4" w:rsidRDefault="00E55FCE"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Amila Guhdija</w:t>
      </w:r>
    </w:p>
    <w:p w:rsidR="00975DD6"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lastRenderedPageBreak/>
        <w:t>Faruk</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Arnautović</w:t>
      </w:r>
      <w:proofErr w:type="spellEnd"/>
    </w:p>
    <w:p w:rsidR="001F4AA3"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t>Dženana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Kabulović</w:t>
      </w:r>
      <w:proofErr w:type="spellEnd"/>
    </w:p>
    <w:p w:rsidR="001F4AA3"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t>Lamija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Bećirović</w:t>
      </w:r>
      <w:proofErr w:type="spellEnd"/>
    </w:p>
    <w:p w:rsidR="001F4AA3"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t>Esma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Hasani</w:t>
      </w:r>
      <w:proofErr w:type="spellEnd"/>
    </w:p>
    <w:p w:rsidR="001F4AA3" w:rsidRPr="00444FE4" w:rsidRDefault="001F4AA3" w:rsidP="000D30AC">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proofErr w:type="spellStart"/>
      <w:r w:rsidRPr="00444FE4">
        <w:rPr>
          <w:rFonts w:ascii="Times New Roman" w:eastAsia="Times New Roman" w:hAnsi="Times New Roman" w:cs="Times New Roman"/>
          <w:color w:val="000000" w:themeColor="text1"/>
          <w:sz w:val="24"/>
          <w:szCs w:val="24"/>
        </w:rPr>
        <w:t>Anisa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Begović</w:t>
      </w:r>
      <w:proofErr w:type="spellEnd"/>
    </w:p>
    <w:p w:rsidR="00CF6058" w:rsidRPr="00444FE4" w:rsidRDefault="00CF6058" w:rsidP="00CF6058">
      <w:pPr>
        <w:spacing w:after="0" w:line="240" w:lineRule="auto"/>
        <w:jc w:val="both"/>
        <w:rPr>
          <w:rFonts w:ascii="Times New Roman" w:eastAsia="Times New Roman" w:hAnsi="Times New Roman" w:cs="Times New Roman"/>
          <w:color w:val="000000" w:themeColor="text1"/>
          <w:sz w:val="24"/>
          <w:szCs w:val="24"/>
        </w:rPr>
      </w:pPr>
    </w:p>
    <w:p w:rsidR="00C0067B" w:rsidRPr="00444FE4" w:rsidRDefault="00C0067B" w:rsidP="00A17DFD">
      <w:pPr>
        <w:spacing w:after="0" w:line="240" w:lineRule="auto"/>
        <w:jc w:val="both"/>
        <w:rPr>
          <w:rFonts w:ascii="Times New Roman" w:eastAsia="Times New Roman" w:hAnsi="Times New Roman" w:cs="Times New Roman"/>
          <w:color w:val="000000" w:themeColor="text1"/>
          <w:sz w:val="24"/>
          <w:szCs w:val="24"/>
        </w:rPr>
      </w:pPr>
    </w:p>
    <w:p w:rsidR="00263DBB" w:rsidRPr="00444FE4" w:rsidRDefault="001F4AA3"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THE</w:t>
      </w:r>
      <w:r w:rsidR="00C0067B" w:rsidRPr="00444FE4">
        <w:rPr>
          <w:rFonts w:ascii="Times New Roman" w:eastAsia="Times New Roman" w:hAnsi="Times New Roman" w:cs="Times New Roman"/>
          <w:b/>
          <w:color w:val="000000" w:themeColor="text1"/>
          <w:sz w:val="24"/>
          <w:szCs w:val="24"/>
        </w:rPr>
        <w:t xml:space="preserve"> </w:t>
      </w:r>
      <w:r w:rsidR="009D66D1" w:rsidRPr="00444FE4">
        <w:rPr>
          <w:rFonts w:ascii="Times New Roman" w:hAnsi="Times New Roman" w:cs="Times New Roman"/>
          <w:b/>
          <w:color w:val="000000" w:themeColor="text1"/>
          <w:sz w:val="24"/>
          <w:szCs w:val="24"/>
        </w:rPr>
        <w:t>KEYNOTE SPEAKER</w:t>
      </w:r>
      <w:r w:rsidR="00C0067B" w:rsidRPr="00444FE4">
        <w:rPr>
          <w:rFonts w:ascii="Times New Roman" w:hAnsi="Times New Roman" w:cs="Times New Roman"/>
          <w:b/>
          <w:color w:val="000000" w:themeColor="text1"/>
          <w:sz w:val="24"/>
          <w:szCs w:val="24"/>
        </w:rPr>
        <w:t>S</w:t>
      </w:r>
    </w:p>
    <w:p w:rsidR="008E451F" w:rsidRPr="00444FE4" w:rsidRDefault="00444FE4" w:rsidP="00640496">
      <w:pPr>
        <w:pStyle w:val="ListParagraph"/>
        <w:numPr>
          <w:ilvl w:val="0"/>
          <w:numId w:val="28"/>
        </w:numPr>
        <w:spacing w:after="0" w:line="240" w:lineRule="auto"/>
        <w:rPr>
          <w:rFonts w:ascii="Times New Roman" w:eastAsia="Times New Roman" w:hAnsi="Times New Roman" w:cs="Times New Roman"/>
          <w:sz w:val="24"/>
          <w:szCs w:val="24"/>
          <w:lang w:val="hr-HR"/>
        </w:rPr>
      </w:pPr>
      <w:r w:rsidRPr="00444FE4">
        <w:rPr>
          <w:rFonts w:ascii="Times New Roman" w:hAnsi="Times New Roman" w:cs="Times New Roman"/>
          <w:sz w:val="24"/>
          <w:szCs w:val="24"/>
          <w:lang w:val="pl-PL"/>
        </w:rPr>
        <w:t>Dr. Ervin Kova</w:t>
      </w:r>
      <w:r w:rsidRPr="00444FE4">
        <w:rPr>
          <w:rFonts w:ascii="Times New Roman" w:hAnsi="Times New Roman" w:cs="Times New Roman"/>
          <w:sz w:val="24"/>
          <w:szCs w:val="24"/>
          <w:lang w:val="bs-Latn-BA"/>
        </w:rPr>
        <w:t>č</w:t>
      </w:r>
      <w:r w:rsidR="008E451F" w:rsidRPr="00444FE4">
        <w:rPr>
          <w:rFonts w:ascii="Times New Roman" w:hAnsi="Times New Roman" w:cs="Times New Roman"/>
          <w:sz w:val="24"/>
          <w:szCs w:val="24"/>
          <w:lang w:val="pl-PL"/>
        </w:rPr>
        <w:t>evi</w:t>
      </w:r>
      <w:r w:rsidRPr="00444FE4">
        <w:rPr>
          <w:rFonts w:ascii="Times New Roman" w:hAnsi="Times New Roman" w:cs="Times New Roman"/>
          <w:sz w:val="24"/>
          <w:szCs w:val="24"/>
          <w:lang w:val="pl-PL"/>
        </w:rPr>
        <w:t>ć</w:t>
      </w:r>
      <w:r w:rsidR="008E451F" w:rsidRPr="00444FE4">
        <w:rPr>
          <w:rFonts w:ascii="Times New Roman" w:hAnsi="Times New Roman" w:cs="Times New Roman"/>
          <w:sz w:val="24"/>
          <w:szCs w:val="24"/>
          <w:lang w:val="pl-PL"/>
        </w:rPr>
        <w:t xml:space="preserve"> (Dean of the Faculty of Arts and Social Scinces</w:t>
      </w:r>
      <w:r w:rsidR="001E47EA" w:rsidRPr="00444FE4">
        <w:rPr>
          <w:rFonts w:ascii="Times New Roman" w:hAnsi="Times New Roman" w:cs="Times New Roman"/>
          <w:sz w:val="24"/>
          <w:szCs w:val="24"/>
          <w:lang w:val="pl-PL"/>
        </w:rPr>
        <w:t>, IUS</w:t>
      </w:r>
      <w:r w:rsidR="008C1DAA" w:rsidRPr="00444FE4">
        <w:rPr>
          <w:rFonts w:ascii="Times New Roman" w:hAnsi="Times New Roman" w:cs="Times New Roman"/>
          <w:sz w:val="24"/>
          <w:szCs w:val="24"/>
          <w:lang w:val="pl-PL"/>
        </w:rPr>
        <w:t>, BiH</w:t>
      </w:r>
      <w:r w:rsidR="008E451F" w:rsidRPr="00444FE4">
        <w:rPr>
          <w:rFonts w:ascii="Times New Roman" w:hAnsi="Times New Roman" w:cs="Times New Roman"/>
          <w:sz w:val="24"/>
          <w:szCs w:val="24"/>
          <w:lang w:val="pl-PL"/>
        </w:rPr>
        <w:t>)</w:t>
      </w:r>
    </w:p>
    <w:p w:rsidR="00444FE4" w:rsidRPr="00444FE4" w:rsidRDefault="00444FE4" w:rsidP="00444FE4">
      <w:pPr>
        <w:pStyle w:val="ListParagraph"/>
        <w:numPr>
          <w:ilvl w:val="0"/>
          <w:numId w:val="28"/>
        </w:numPr>
        <w:rPr>
          <w:rFonts w:ascii="Times New Roman" w:hAnsi="Times New Roman" w:cs="Times New Roman"/>
          <w:sz w:val="24"/>
          <w:szCs w:val="24"/>
        </w:rPr>
      </w:pPr>
      <w:r w:rsidRPr="00444FE4">
        <w:rPr>
          <w:rFonts w:ascii="Times New Roman" w:hAnsi="Times New Roman" w:cs="Times New Roman"/>
          <w:bCs/>
          <w:color w:val="000000"/>
          <w:sz w:val="24"/>
          <w:szCs w:val="24"/>
          <w:bdr w:val="none" w:sz="0" w:space="0" w:color="auto" w:frame="1"/>
          <w:shd w:val="clear" w:color="auto" w:fill="FFFFFF"/>
        </w:rPr>
        <w:t xml:space="preserve">Assoc. Prof. Dr. </w:t>
      </w:r>
      <w:proofErr w:type="spellStart"/>
      <w:r w:rsidRPr="00444FE4">
        <w:rPr>
          <w:rFonts w:ascii="Times New Roman" w:hAnsi="Times New Roman" w:cs="Times New Roman"/>
          <w:bCs/>
          <w:color w:val="000000"/>
          <w:sz w:val="24"/>
          <w:szCs w:val="24"/>
          <w:bdr w:val="none" w:sz="0" w:space="0" w:color="auto" w:frame="1"/>
          <w:shd w:val="clear" w:color="auto" w:fill="FFFFFF"/>
        </w:rPr>
        <w:t>Ljubica</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Matek</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Josip</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Juraj</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Strossmayer</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University of Osijek, Croatia</w:t>
      </w:r>
    </w:p>
    <w:p w:rsidR="00444FE4" w:rsidRPr="00444FE4" w:rsidRDefault="00444FE4" w:rsidP="00444FE4">
      <w:pPr>
        <w:pStyle w:val="ListParagraph"/>
        <w:numPr>
          <w:ilvl w:val="0"/>
          <w:numId w:val="28"/>
        </w:numPr>
        <w:rPr>
          <w:rFonts w:ascii="Times New Roman" w:hAnsi="Times New Roman" w:cs="Times New Roman"/>
          <w:bCs/>
          <w:color w:val="000000"/>
          <w:sz w:val="24"/>
          <w:szCs w:val="24"/>
          <w:bdr w:val="none" w:sz="0" w:space="0" w:color="auto" w:frame="1"/>
          <w:shd w:val="clear" w:color="auto" w:fill="FFFFFF"/>
        </w:rPr>
      </w:pPr>
      <w:r w:rsidRPr="00444FE4">
        <w:rPr>
          <w:rFonts w:ascii="Times New Roman" w:hAnsi="Times New Roman" w:cs="Times New Roman"/>
          <w:bCs/>
          <w:color w:val="000000"/>
          <w:sz w:val="24"/>
          <w:szCs w:val="24"/>
          <w:bdr w:val="none" w:sz="0" w:space="0" w:color="auto" w:frame="1"/>
          <w:shd w:val="clear" w:color="auto" w:fill="FFFFFF"/>
        </w:rPr>
        <w:t xml:space="preserve">Assist. Prof. Dr. </w:t>
      </w:r>
      <w:proofErr w:type="spellStart"/>
      <w:r w:rsidRPr="00444FE4">
        <w:rPr>
          <w:rFonts w:ascii="Times New Roman" w:hAnsi="Times New Roman" w:cs="Times New Roman"/>
          <w:bCs/>
          <w:color w:val="000000"/>
          <w:sz w:val="24"/>
          <w:szCs w:val="24"/>
          <w:bdr w:val="none" w:sz="0" w:space="0" w:color="auto" w:frame="1"/>
          <w:shd w:val="clear" w:color="auto" w:fill="FFFFFF"/>
        </w:rPr>
        <w:t>Jasna</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Poljak</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Rehlicki</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Josip</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Juraj</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w:t>
      </w:r>
      <w:proofErr w:type="spellStart"/>
      <w:r w:rsidRPr="00444FE4">
        <w:rPr>
          <w:rFonts w:ascii="Times New Roman" w:hAnsi="Times New Roman" w:cs="Times New Roman"/>
          <w:bCs/>
          <w:color w:val="000000"/>
          <w:sz w:val="24"/>
          <w:szCs w:val="24"/>
          <w:bdr w:val="none" w:sz="0" w:space="0" w:color="auto" w:frame="1"/>
          <w:shd w:val="clear" w:color="auto" w:fill="FFFFFF"/>
        </w:rPr>
        <w:t>Strossmayer</w:t>
      </w:r>
      <w:proofErr w:type="spellEnd"/>
      <w:r w:rsidRPr="00444FE4">
        <w:rPr>
          <w:rFonts w:ascii="Times New Roman" w:hAnsi="Times New Roman" w:cs="Times New Roman"/>
          <w:bCs/>
          <w:color w:val="000000"/>
          <w:sz w:val="24"/>
          <w:szCs w:val="24"/>
          <w:bdr w:val="none" w:sz="0" w:space="0" w:color="auto" w:frame="1"/>
          <w:shd w:val="clear" w:color="auto" w:fill="FFFFFF"/>
        </w:rPr>
        <w:t xml:space="preserve"> University of Osijek, Croatia</w:t>
      </w:r>
    </w:p>
    <w:p w:rsidR="001F4AA3" w:rsidRPr="00444FE4" w:rsidRDefault="001F4AA3" w:rsidP="00444FE4">
      <w:pPr>
        <w:pStyle w:val="ListParagraph"/>
        <w:spacing w:after="0" w:line="240" w:lineRule="auto"/>
        <w:rPr>
          <w:rFonts w:ascii="Times New Roman" w:eastAsia="Times New Roman" w:hAnsi="Times New Roman" w:cs="Times New Roman"/>
          <w:sz w:val="24"/>
          <w:szCs w:val="24"/>
          <w:lang w:val="hr-HR"/>
        </w:rPr>
      </w:pPr>
    </w:p>
    <w:p w:rsidR="00CE0BBF" w:rsidRPr="00444FE4" w:rsidRDefault="00CE0BBF" w:rsidP="00640496">
      <w:pPr>
        <w:spacing w:after="0" w:line="240" w:lineRule="auto"/>
        <w:ind w:left="360"/>
        <w:rPr>
          <w:rFonts w:ascii="Times New Roman" w:eastAsia="Times New Roman" w:hAnsi="Times New Roman" w:cs="Times New Roman"/>
          <w:sz w:val="24"/>
          <w:szCs w:val="24"/>
          <w:lang w:val="hr-HR"/>
        </w:rPr>
      </w:pPr>
    </w:p>
    <w:p w:rsidR="00CE0BBF" w:rsidRPr="00444FE4" w:rsidRDefault="00CE0BBF" w:rsidP="006A0A34">
      <w:pPr>
        <w:spacing w:after="0" w:line="240" w:lineRule="auto"/>
        <w:jc w:val="both"/>
        <w:rPr>
          <w:rFonts w:ascii="Times New Roman" w:hAnsi="Times New Roman" w:cs="Times New Roman"/>
          <w:b/>
          <w:color w:val="000000" w:themeColor="text1"/>
          <w:sz w:val="24"/>
          <w:szCs w:val="24"/>
        </w:rPr>
      </w:pPr>
    </w:p>
    <w:p w:rsidR="006A0A34" w:rsidRPr="00444FE4" w:rsidRDefault="006C3733" w:rsidP="006A0A34">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THE SCIENTIFIC COMMITTEE</w:t>
      </w:r>
    </w:p>
    <w:p w:rsidR="006A0A34" w:rsidRPr="00444FE4" w:rsidRDefault="006A0A34" w:rsidP="00883DE0">
      <w:pPr>
        <w:pStyle w:val="ListParagraph"/>
        <w:numPr>
          <w:ilvl w:val="0"/>
          <w:numId w:val="26"/>
        </w:numPr>
        <w:spacing w:after="0" w:line="240" w:lineRule="auto"/>
        <w:ind w:left="72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Prof. Dr. Ali Gunes</w:t>
      </w:r>
    </w:p>
    <w:p w:rsidR="00E55FCE" w:rsidRPr="00444FE4" w:rsidRDefault="00E55FCE" w:rsidP="00883DE0">
      <w:pPr>
        <w:pStyle w:val="ListParagraph"/>
        <w:numPr>
          <w:ilvl w:val="0"/>
          <w:numId w:val="26"/>
        </w:numPr>
        <w:spacing w:after="0" w:line="240" w:lineRule="auto"/>
        <w:ind w:left="72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Prof. Dr. </w:t>
      </w:r>
      <w:proofErr w:type="spellStart"/>
      <w:r w:rsidRPr="00444FE4">
        <w:rPr>
          <w:rFonts w:ascii="Times New Roman" w:eastAsia="Times New Roman" w:hAnsi="Times New Roman" w:cs="Times New Roman"/>
          <w:color w:val="000000" w:themeColor="text1"/>
          <w:sz w:val="24"/>
          <w:szCs w:val="24"/>
        </w:rPr>
        <w:t>Marek</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Smoluk</w:t>
      </w:r>
      <w:proofErr w:type="spellEnd"/>
    </w:p>
    <w:p w:rsidR="008E451F" w:rsidRPr="00444FE4" w:rsidRDefault="000F762C" w:rsidP="00883DE0">
      <w:pPr>
        <w:pStyle w:val="ListParagraph"/>
        <w:numPr>
          <w:ilvl w:val="0"/>
          <w:numId w:val="26"/>
        </w:numPr>
        <w:spacing w:after="0" w:line="240" w:lineRule="auto"/>
        <w:ind w:left="72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sz w:val="24"/>
          <w:szCs w:val="24"/>
          <w:lang w:val="hr-HR"/>
        </w:rPr>
        <w:t xml:space="preserve">Assoc. Prof. </w:t>
      </w:r>
      <w:r w:rsidR="008E451F" w:rsidRPr="00444FE4">
        <w:rPr>
          <w:rFonts w:ascii="Times New Roman" w:eastAsia="Times New Roman" w:hAnsi="Times New Roman" w:cs="Times New Roman"/>
          <w:sz w:val="24"/>
          <w:szCs w:val="24"/>
          <w:lang w:val="hr-HR"/>
        </w:rPr>
        <w:t>Dr. Jolanta Osekowska-Sandecka</w:t>
      </w:r>
    </w:p>
    <w:p w:rsidR="006A0A34" w:rsidRPr="00444FE4" w:rsidRDefault="001F4AA3" w:rsidP="00883DE0">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5</w:t>
      </w:r>
      <w:r w:rsidR="006A0A34" w:rsidRPr="00444FE4">
        <w:rPr>
          <w:rFonts w:ascii="Times New Roman" w:eastAsia="Times New Roman" w:hAnsi="Times New Roman" w:cs="Times New Roman"/>
          <w:color w:val="000000" w:themeColor="text1"/>
          <w:sz w:val="24"/>
          <w:szCs w:val="24"/>
        </w:rPr>
        <w:t xml:space="preserve">. </w:t>
      </w:r>
      <w:r w:rsidR="000F762C" w:rsidRPr="00444FE4">
        <w:rPr>
          <w:rFonts w:ascii="Times New Roman" w:eastAsia="Times New Roman" w:hAnsi="Times New Roman" w:cs="Times New Roman"/>
          <w:color w:val="000000" w:themeColor="text1"/>
          <w:sz w:val="24"/>
          <w:szCs w:val="24"/>
        </w:rPr>
        <w:t xml:space="preserve">  </w:t>
      </w:r>
      <w:r w:rsidRPr="00444FE4">
        <w:rPr>
          <w:rFonts w:ascii="Times New Roman" w:eastAsia="Times New Roman" w:hAnsi="Times New Roman" w:cs="Times New Roman"/>
          <w:color w:val="000000" w:themeColor="text1"/>
          <w:sz w:val="24"/>
          <w:szCs w:val="24"/>
        </w:rPr>
        <w:t xml:space="preserve">Assoc. Prof. Dr. Almasa </w:t>
      </w:r>
      <w:proofErr w:type="spellStart"/>
      <w:r w:rsidRPr="00444FE4">
        <w:rPr>
          <w:rFonts w:ascii="Times New Roman" w:eastAsia="Times New Roman" w:hAnsi="Times New Roman" w:cs="Times New Roman"/>
          <w:color w:val="000000" w:themeColor="text1"/>
          <w:sz w:val="24"/>
          <w:szCs w:val="24"/>
        </w:rPr>
        <w:t>Mulalić</w:t>
      </w:r>
      <w:proofErr w:type="spellEnd"/>
    </w:p>
    <w:p w:rsidR="006A0A34" w:rsidRPr="00444FE4" w:rsidRDefault="001F4AA3" w:rsidP="00883DE0">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6</w:t>
      </w:r>
      <w:r w:rsidR="008E451F" w:rsidRPr="00444FE4">
        <w:rPr>
          <w:rFonts w:ascii="Times New Roman" w:eastAsia="Times New Roman" w:hAnsi="Times New Roman" w:cs="Times New Roman"/>
          <w:color w:val="000000" w:themeColor="text1"/>
          <w:sz w:val="24"/>
          <w:szCs w:val="24"/>
        </w:rPr>
        <w:t>.</w:t>
      </w:r>
      <w:r w:rsidR="000F762C" w:rsidRPr="00444FE4">
        <w:rPr>
          <w:rFonts w:ascii="Times New Roman" w:eastAsia="Times New Roman" w:hAnsi="Times New Roman" w:cs="Times New Roman"/>
          <w:color w:val="000000" w:themeColor="text1"/>
          <w:sz w:val="24"/>
          <w:szCs w:val="24"/>
        </w:rPr>
        <w:t xml:space="preserve">  </w:t>
      </w:r>
      <w:r w:rsidR="008E451F" w:rsidRPr="00444FE4">
        <w:rPr>
          <w:rFonts w:ascii="Times New Roman" w:eastAsia="Times New Roman" w:hAnsi="Times New Roman" w:cs="Times New Roman"/>
          <w:color w:val="000000" w:themeColor="text1"/>
          <w:sz w:val="24"/>
          <w:szCs w:val="24"/>
        </w:rPr>
        <w:t xml:space="preserve"> </w:t>
      </w:r>
      <w:r w:rsidR="003827E0" w:rsidRPr="00444FE4">
        <w:rPr>
          <w:rFonts w:ascii="Times New Roman" w:eastAsia="Times New Roman" w:hAnsi="Times New Roman" w:cs="Times New Roman"/>
          <w:color w:val="000000" w:themeColor="text1"/>
          <w:sz w:val="24"/>
          <w:szCs w:val="24"/>
        </w:rPr>
        <w:t>Assist</w:t>
      </w:r>
      <w:r w:rsidRPr="00444FE4">
        <w:rPr>
          <w:rFonts w:ascii="Times New Roman" w:eastAsia="Times New Roman" w:hAnsi="Times New Roman" w:cs="Times New Roman"/>
          <w:color w:val="000000" w:themeColor="text1"/>
          <w:sz w:val="24"/>
          <w:szCs w:val="24"/>
        </w:rPr>
        <w:t xml:space="preserve">. Prof. Dr. Ervin </w:t>
      </w:r>
      <w:proofErr w:type="spellStart"/>
      <w:r w:rsidRPr="00444FE4">
        <w:rPr>
          <w:rFonts w:ascii="Times New Roman" w:eastAsia="Times New Roman" w:hAnsi="Times New Roman" w:cs="Times New Roman"/>
          <w:color w:val="000000" w:themeColor="text1"/>
          <w:sz w:val="24"/>
          <w:szCs w:val="24"/>
        </w:rPr>
        <w:t>Kovačević</w:t>
      </w:r>
      <w:proofErr w:type="spellEnd"/>
    </w:p>
    <w:p w:rsidR="001F4AA3" w:rsidRPr="00444FE4" w:rsidRDefault="001F4AA3" w:rsidP="001F4AA3">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 xml:space="preserve">7.   </w:t>
      </w:r>
      <w:r w:rsidR="003827E0" w:rsidRPr="00444FE4">
        <w:rPr>
          <w:rFonts w:ascii="Times New Roman" w:eastAsia="Times New Roman" w:hAnsi="Times New Roman" w:cs="Times New Roman"/>
          <w:color w:val="000000" w:themeColor="text1"/>
          <w:sz w:val="24"/>
          <w:szCs w:val="24"/>
        </w:rPr>
        <w:t>Assist</w:t>
      </w:r>
      <w:r w:rsidR="006A0A34" w:rsidRPr="00444FE4">
        <w:rPr>
          <w:rFonts w:ascii="Times New Roman" w:eastAsia="Times New Roman" w:hAnsi="Times New Roman" w:cs="Times New Roman"/>
          <w:color w:val="000000" w:themeColor="text1"/>
          <w:sz w:val="24"/>
          <w:szCs w:val="24"/>
        </w:rPr>
        <w:t xml:space="preserve">. Prof. Dr. </w:t>
      </w:r>
      <w:proofErr w:type="spellStart"/>
      <w:r w:rsidRPr="00444FE4">
        <w:rPr>
          <w:rFonts w:ascii="Times New Roman" w:eastAsia="Times New Roman" w:hAnsi="Times New Roman" w:cs="Times New Roman"/>
          <w:color w:val="000000" w:themeColor="text1"/>
          <w:sz w:val="24"/>
          <w:szCs w:val="24"/>
        </w:rPr>
        <w:t>Nadira</w:t>
      </w:r>
      <w:proofErr w:type="spellEnd"/>
      <w:r w:rsidRPr="00444FE4">
        <w:rPr>
          <w:rFonts w:ascii="Times New Roman" w:eastAsia="Times New Roman" w:hAnsi="Times New Roman" w:cs="Times New Roman"/>
          <w:color w:val="000000" w:themeColor="text1"/>
          <w:sz w:val="24"/>
          <w:szCs w:val="24"/>
        </w:rPr>
        <w:t xml:space="preserve"> </w:t>
      </w:r>
      <w:proofErr w:type="spellStart"/>
      <w:r w:rsidRPr="00444FE4">
        <w:rPr>
          <w:rFonts w:ascii="Times New Roman" w:eastAsia="Times New Roman" w:hAnsi="Times New Roman" w:cs="Times New Roman"/>
          <w:color w:val="000000" w:themeColor="text1"/>
          <w:sz w:val="24"/>
          <w:szCs w:val="24"/>
        </w:rPr>
        <w:t>Puškar-Mustafić</w:t>
      </w:r>
      <w:proofErr w:type="spellEnd"/>
    </w:p>
    <w:p w:rsidR="006A0A34" w:rsidRPr="00444FE4" w:rsidRDefault="001F4AA3" w:rsidP="00883DE0">
      <w:pPr>
        <w:pStyle w:val="ListParagraph"/>
        <w:spacing w:after="0" w:line="240" w:lineRule="auto"/>
        <w:ind w:left="360"/>
        <w:jc w:val="both"/>
        <w:rPr>
          <w:rFonts w:ascii="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8</w:t>
      </w:r>
      <w:r w:rsidR="006A0A34" w:rsidRPr="00444FE4">
        <w:rPr>
          <w:rFonts w:ascii="Times New Roman" w:eastAsia="Times New Roman" w:hAnsi="Times New Roman" w:cs="Times New Roman"/>
          <w:color w:val="000000" w:themeColor="text1"/>
          <w:sz w:val="24"/>
          <w:szCs w:val="24"/>
        </w:rPr>
        <w:t>.</w:t>
      </w:r>
      <w:r w:rsidR="000F762C" w:rsidRPr="00444FE4">
        <w:rPr>
          <w:rFonts w:ascii="Times New Roman" w:eastAsia="Times New Roman" w:hAnsi="Times New Roman" w:cs="Times New Roman"/>
          <w:color w:val="000000" w:themeColor="text1"/>
          <w:sz w:val="24"/>
          <w:szCs w:val="24"/>
        </w:rPr>
        <w:t xml:space="preserve">  </w:t>
      </w:r>
      <w:r w:rsidR="006A0A34" w:rsidRPr="00444FE4">
        <w:rPr>
          <w:rFonts w:ascii="Times New Roman" w:eastAsia="Times New Roman" w:hAnsi="Times New Roman" w:cs="Times New Roman"/>
          <w:color w:val="000000" w:themeColor="text1"/>
          <w:sz w:val="24"/>
          <w:szCs w:val="24"/>
        </w:rPr>
        <w:t xml:space="preserve"> </w:t>
      </w:r>
      <w:r w:rsidR="006A0A34" w:rsidRPr="00444FE4">
        <w:rPr>
          <w:rFonts w:ascii="Times New Roman" w:hAnsi="Times New Roman" w:cs="Times New Roman"/>
          <w:color w:val="000000" w:themeColor="text1"/>
          <w:sz w:val="24"/>
          <w:szCs w:val="24"/>
        </w:rPr>
        <w:t xml:space="preserve">Sen. </w:t>
      </w:r>
      <w:r w:rsidR="003827E0" w:rsidRPr="00444FE4">
        <w:rPr>
          <w:rFonts w:ascii="Times New Roman" w:hAnsi="Times New Roman" w:cs="Times New Roman"/>
          <w:color w:val="000000" w:themeColor="text1"/>
          <w:sz w:val="24"/>
          <w:szCs w:val="24"/>
        </w:rPr>
        <w:t>Assist</w:t>
      </w:r>
      <w:r w:rsidR="006A0A34" w:rsidRPr="00444FE4">
        <w:rPr>
          <w:rFonts w:ascii="Times New Roman" w:hAnsi="Times New Roman" w:cs="Times New Roman"/>
          <w:color w:val="000000" w:themeColor="text1"/>
          <w:sz w:val="24"/>
          <w:szCs w:val="24"/>
        </w:rPr>
        <w:t>. Emina Jeleskovic</w:t>
      </w:r>
    </w:p>
    <w:p w:rsidR="001F4AA3" w:rsidRPr="00444FE4" w:rsidRDefault="001F4AA3" w:rsidP="00883DE0">
      <w:pPr>
        <w:pStyle w:val="ListParagraph"/>
        <w:spacing w:after="0" w:line="240" w:lineRule="auto"/>
        <w:ind w:left="360"/>
        <w:jc w:val="both"/>
        <w:rPr>
          <w:rFonts w:ascii="Times New Roman" w:hAnsi="Times New Roman" w:cs="Times New Roman"/>
          <w:color w:val="000000" w:themeColor="text1"/>
          <w:sz w:val="24"/>
          <w:szCs w:val="24"/>
        </w:rPr>
      </w:pPr>
    </w:p>
    <w:p w:rsidR="00C0067B" w:rsidRPr="00444FE4" w:rsidRDefault="00C0067B" w:rsidP="00F11E3B">
      <w:pPr>
        <w:spacing w:after="0" w:line="240" w:lineRule="auto"/>
        <w:jc w:val="both"/>
        <w:rPr>
          <w:rFonts w:ascii="Times New Roman" w:hAnsi="Times New Roman" w:cs="Times New Roman"/>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 xml:space="preserve">ADMISSION CRITERIA </w:t>
      </w:r>
    </w:p>
    <w:p w:rsidR="00F11E3B" w:rsidRPr="00444FE4" w:rsidRDefault="00F11E3B"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The program is designed for undergraduate </w:t>
      </w:r>
      <w:r w:rsidR="00C0067B" w:rsidRPr="00444FE4">
        <w:rPr>
          <w:rFonts w:ascii="Times New Roman" w:hAnsi="Times New Roman" w:cs="Times New Roman"/>
          <w:color w:val="000000" w:themeColor="text1"/>
          <w:sz w:val="24"/>
          <w:szCs w:val="24"/>
        </w:rPr>
        <w:t xml:space="preserve">and graduate </w:t>
      </w:r>
      <w:r w:rsidRPr="00444FE4">
        <w:rPr>
          <w:rFonts w:ascii="Times New Roman" w:hAnsi="Times New Roman" w:cs="Times New Roman"/>
          <w:color w:val="000000" w:themeColor="text1"/>
          <w:sz w:val="24"/>
          <w:szCs w:val="24"/>
        </w:rPr>
        <w:t>students in humanities</w:t>
      </w:r>
      <w:r w:rsidR="00BB7B1A" w:rsidRPr="00444FE4">
        <w:rPr>
          <w:rFonts w:ascii="Times New Roman" w:hAnsi="Times New Roman" w:cs="Times New Roman"/>
          <w:color w:val="000000" w:themeColor="text1"/>
          <w:sz w:val="24"/>
          <w:szCs w:val="24"/>
        </w:rPr>
        <w:t>,</w:t>
      </w:r>
      <w:r w:rsidRPr="00444FE4">
        <w:rPr>
          <w:rFonts w:ascii="Times New Roman" w:hAnsi="Times New Roman" w:cs="Times New Roman"/>
          <w:color w:val="000000" w:themeColor="text1"/>
          <w:sz w:val="24"/>
          <w:szCs w:val="24"/>
        </w:rPr>
        <w:t xml:space="preserve"> social sciences, </w:t>
      </w:r>
      <w:r w:rsidR="00BB7B1A" w:rsidRPr="00444FE4">
        <w:rPr>
          <w:rFonts w:ascii="Times New Roman" w:hAnsi="Times New Roman" w:cs="Times New Roman"/>
          <w:color w:val="000000" w:themeColor="text1"/>
          <w:sz w:val="24"/>
          <w:szCs w:val="24"/>
        </w:rPr>
        <w:t>and technical sciences</w:t>
      </w:r>
      <w:r w:rsidR="001F4AA3" w:rsidRPr="00444FE4">
        <w:rPr>
          <w:rFonts w:ascii="Times New Roman" w:hAnsi="Times New Roman" w:cs="Times New Roman"/>
          <w:color w:val="000000" w:themeColor="text1"/>
          <w:sz w:val="24"/>
          <w:szCs w:val="24"/>
        </w:rPr>
        <w:t>,</w:t>
      </w:r>
      <w:r w:rsidR="00BB7B1A" w:rsidRPr="00444FE4">
        <w:rPr>
          <w:rFonts w:ascii="Times New Roman" w:hAnsi="Times New Roman" w:cs="Times New Roman"/>
          <w:color w:val="000000" w:themeColor="text1"/>
          <w:sz w:val="24"/>
          <w:szCs w:val="24"/>
        </w:rPr>
        <w:t xml:space="preserve"> </w:t>
      </w:r>
      <w:r w:rsidRPr="00444FE4">
        <w:rPr>
          <w:rFonts w:ascii="Times New Roman" w:hAnsi="Times New Roman" w:cs="Times New Roman"/>
          <w:color w:val="000000" w:themeColor="text1"/>
          <w:sz w:val="24"/>
          <w:szCs w:val="24"/>
        </w:rPr>
        <w:t xml:space="preserve">as well </w:t>
      </w:r>
      <w:r w:rsidR="001F4AA3" w:rsidRPr="00444FE4">
        <w:rPr>
          <w:rFonts w:ascii="Times New Roman" w:hAnsi="Times New Roman" w:cs="Times New Roman"/>
          <w:color w:val="000000" w:themeColor="text1"/>
          <w:sz w:val="24"/>
          <w:szCs w:val="24"/>
        </w:rPr>
        <w:t>recent</w:t>
      </w:r>
      <w:r w:rsidR="00C0067B" w:rsidRPr="00444FE4">
        <w:rPr>
          <w:rFonts w:ascii="Times New Roman" w:hAnsi="Times New Roman" w:cs="Times New Roman"/>
          <w:color w:val="000000" w:themeColor="text1"/>
          <w:sz w:val="24"/>
          <w:szCs w:val="24"/>
        </w:rPr>
        <w:t xml:space="preserve"> graduates </w:t>
      </w:r>
      <w:r w:rsidRPr="00444FE4">
        <w:rPr>
          <w:rFonts w:ascii="Times New Roman" w:hAnsi="Times New Roman" w:cs="Times New Roman"/>
          <w:color w:val="000000" w:themeColor="text1"/>
          <w:sz w:val="24"/>
          <w:szCs w:val="24"/>
        </w:rPr>
        <w:t xml:space="preserve">who are </w:t>
      </w:r>
      <w:r w:rsidR="00C0067B" w:rsidRPr="00444FE4">
        <w:rPr>
          <w:rFonts w:ascii="Times New Roman" w:hAnsi="Times New Roman" w:cs="Times New Roman"/>
          <w:color w:val="000000" w:themeColor="text1"/>
          <w:sz w:val="24"/>
          <w:szCs w:val="24"/>
        </w:rPr>
        <w:t xml:space="preserve">already working in the public and private sectors and who are </w:t>
      </w:r>
      <w:r w:rsidRPr="00444FE4">
        <w:rPr>
          <w:rFonts w:ascii="Times New Roman" w:hAnsi="Times New Roman" w:cs="Times New Roman"/>
          <w:color w:val="000000" w:themeColor="text1"/>
          <w:sz w:val="24"/>
          <w:szCs w:val="24"/>
        </w:rPr>
        <w:t>interested in developing their knowledge and experti</w:t>
      </w:r>
      <w:r w:rsidR="001F4AA3" w:rsidRPr="00444FE4">
        <w:rPr>
          <w:rFonts w:ascii="Times New Roman" w:hAnsi="Times New Roman" w:cs="Times New Roman"/>
          <w:color w:val="000000" w:themeColor="text1"/>
          <w:sz w:val="24"/>
          <w:szCs w:val="24"/>
        </w:rPr>
        <w:t>se in the topics discussed at the Conference</w:t>
      </w:r>
      <w:r w:rsidRPr="00444FE4">
        <w:rPr>
          <w:rFonts w:ascii="Times New Roman" w:hAnsi="Times New Roman" w:cs="Times New Roman"/>
          <w:color w:val="000000" w:themeColor="text1"/>
          <w:sz w:val="24"/>
          <w:szCs w:val="24"/>
        </w:rPr>
        <w:t>.</w:t>
      </w:r>
    </w:p>
    <w:p w:rsidR="001C32F6" w:rsidRPr="00444FE4" w:rsidRDefault="001C32F6" w:rsidP="00F11E3B">
      <w:pPr>
        <w:spacing w:after="0" w:line="240" w:lineRule="auto"/>
        <w:jc w:val="both"/>
        <w:rPr>
          <w:rFonts w:ascii="Times New Roman" w:hAnsi="Times New Roman" w:cs="Times New Roman"/>
          <w:color w:val="000000" w:themeColor="text1"/>
          <w:sz w:val="24"/>
          <w:szCs w:val="24"/>
        </w:rPr>
      </w:pPr>
    </w:p>
    <w:p w:rsidR="001F4AA3" w:rsidRPr="00444FE4" w:rsidRDefault="001F4AA3" w:rsidP="00F11E3B">
      <w:pPr>
        <w:spacing w:after="0" w:line="240" w:lineRule="auto"/>
        <w:jc w:val="both"/>
        <w:rPr>
          <w:rFonts w:ascii="Times New Roman" w:hAnsi="Times New Roman" w:cs="Times New Roman"/>
          <w:b/>
          <w:color w:val="000000" w:themeColor="text1"/>
          <w:sz w:val="24"/>
          <w:szCs w:val="24"/>
        </w:rPr>
      </w:pPr>
    </w:p>
    <w:p w:rsidR="00F11E3B" w:rsidRPr="00444FE4" w:rsidRDefault="001C32F6"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APPLICATION INSTRUCTIONS</w:t>
      </w:r>
    </w:p>
    <w:p w:rsidR="006C3733" w:rsidRPr="00444FE4" w:rsidRDefault="006C3733" w:rsidP="00F11E3B">
      <w:pPr>
        <w:spacing w:after="0" w:line="240" w:lineRule="auto"/>
        <w:jc w:val="both"/>
        <w:rPr>
          <w:rFonts w:ascii="Times New Roman" w:hAnsi="Times New Roman" w:cs="Times New Roman"/>
          <w:b/>
          <w:color w:val="000000" w:themeColor="text1"/>
          <w:sz w:val="24"/>
          <w:szCs w:val="24"/>
        </w:rPr>
      </w:pPr>
    </w:p>
    <w:p w:rsidR="00B12EBA" w:rsidRPr="00444FE4" w:rsidRDefault="00B12EBA" w:rsidP="00F11E3B">
      <w:pPr>
        <w:spacing w:after="0" w:line="240" w:lineRule="auto"/>
        <w:jc w:val="both"/>
        <w:rPr>
          <w:rFonts w:ascii="Times New Roman" w:hAnsi="Times New Roman" w:cs="Times New Roman"/>
          <w:b/>
          <w:color w:val="000000" w:themeColor="text1"/>
          <w:sz w:val="24"/>
          <w:szCs w:val="24"/>
          <w:u w:val="single"/>
        </w:rPr>
      </w:pPr>
      <w:r w:rsidRPr="00444FE4">
        <w:rPr>
          <w:rFonts w:ascii="Times New Roman" w:hAnsi="Times New Roman" w:cs="Times New Roman"/>
          <w:b/>
          <w:color w:val="000000" w:themeColor="text1"/>
          <w:sz w:val="24"/>
          <w:szCs w:val="24"/>
          <w:u w:val="single"/>
        </w:rPr>
        <w:t>Abstract submission</w:t>
      </w:r>
    </w:p>
    <w:p w:rsidR="00B12EBA" w:rsidRPr="00444FE4" w:rsidRDefault="00B12EBA"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Organizers of the Conference welcome online submissions written in the English language that are closely related to the areas specified in the call for papers. Abstracts should not exceed 300 words and they must clearly indicate the problem, objectives, research methods, results and conclusions. Submitted abstracts must adhere to the set format. Abstracts that exceed the word limit or include graphics and tables will be rejected. </w:t>
      </w:r>
    </w:p>
    <w:p w:rsidR="00B12EBA" w:rsidRPr="00444FE4" w:rsidRDefault="00B12EBA" w:rsidP="00F11E3B">
      <w:pPr>
        <w:spacing w:after="0" w:line="240" w:lineRule="auto"/>
        <w:jc w:val="both"/>
        <w:rPr>
          <w:rFonts w:ascii="Times New Roman" w:hAnsi="Times New Roman" w:cs="Times New Roman"/>
          <w:color w:val="000000" w:themeColor="text1"/>
          <w:sz w:val="24"/>
          <w:szCs w:val="24"/>
        </w:rPr>
      </w:pPr>
    </w:p>
    <w:p w:rsidR="00B12EBA" w:rsidRPr="00444FE4" w:rsidRDefault="00B12EBA" w:rsidP="00444FE4">
      <w:pPr>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Authors are also advised to proofread their abstracts because abstracts will be reproduced from the online submission. Any error in spelling, grammar or data will appear online or in print. </w:t>
      </w:r>
      <w:r w:rsidR="00BB7B1A" w:rsidRPr="00444FE4">
        <w:rPr>
          <w:rFonts w:ascii="Times New Roman" w:hAnsi="Times New Roman" w:cs="Times New Roman"/>
          <w:color w:val="000000" w:themeColor="text1"/>
          <w:sz w:val="24"/>
          <w:szCs w:val="24"/>
        </w:rPr>
        <w:t>S</w:t>
      </w:r>
      <w:r w:rsidRPr="00444FE4">
        <w:rPr>
          <w:rFonts w:ascii="Times New Roman" w:hAnsi="Times New Roman" w:cs="Times New Roman"/>
          <w:color w:val="000000" w:themeColor="text1"/>
          <w:sz w:val="24"/>
          <w:szCs w:val="24"/>
        </w:rPr>
        <w:t xml:space="preserve">tudents are invited to submit their abstracts to </w:t>
      </w:r>
      <w:hyperlink r:id="rId8" w:history="1">
        <w:r w:rsidR="00444FE4" w:rsidRPr="00444FE4">
          <w:rPr>
            <w:rStyle w:val="Hyperlink"/>
            <w:rFonts w:ascii="Times New Roman" w:hAnsi="Times New Roman" w:cs="Times New Roman"/>
            <w:bCs/>
            <w:sz w:val="24"/>
            <w:szCs w:val="24"/>
            <w:shd w:val="clear" w:color="auto" w:fill="FFFFFF"/>
          </w:rPr>
          <w:t>lle22@ius.edu</w:t>
        </w:r>
        <w:r w:rsidR="00444FE4" w:rsidRPr="00444FE4">
          <w:rPr>
            <w:rStyle w:val="Hyperlink"/>
            <w:rFonts w:ascii="Times New Roman" w:hAnsi="Times New Roman" w:cs="Times New Roman"/>
            <w:sz w:val="24"/>
            <w:szCs w:val="24"/>
            <w:shd w:val="clear" w:color="auto" w:fill="FFFFFF"/>
          </w:rPr>
          <w:t>.ba</w:t>
        </w:r>
      </w:hyperlink>
      <w:r w:rsidR="00444FE4" w:rsidRPr="00444FE4">
        <w:rPr>
          <w:rFonts w:ascii="Times New Roman" w:hAnsi="Times New Roman" w:cs="Times New Roman"/>
          <w:color w:val="000000"/>
          <w:sz w:val="24"/>
          <w:szCs w:val="24"/>
          <w:shd w:val="clear" w:color="auto" w:fill="FFFFFF"/>
        </w:rPr>
        <w:t xml:space="preserve"> </w:t>
      </w:r>
      <w:r w:rsidRPr="00444FE4">
        <w:rPr>
          <w:rFonts w:ascii="Times New Roman" w:hAnsi="Times New Roman" w:cs="Times New Roman"/>
          <w:b/>
          <w:color w:val="000000" w:themeColor="text1"/>
          <w:sz w:val="24"/>
          <w:szCs w:val="24"/>
        </w:rPr>
        <w:t xml:space="preserve"> </w:t>
      </w:r>
      <w:r w:rsidR="008345DF" w:rsidRPr="00444FE4">
        <w:rPr>
          <w:rFonts w:ascii="Times New Roman" w:hAnsi="Times New Roman" w:cs="Times New Roman"/>
          <w:color w:val="000000" w:themeColor="text1"/>
          <w:sz w:val="24"/>
          <w:szCs w:val="24"/>
        </w:rPr>
        <w:t xml:space="preserve">by </w:t>
      </w:r>
      <w:r w:rsidR="00444FE4" w:rsidRPr="00444FE4">
        <w:rPr>
          <w:rFonts w:ascii="Times New Roman" w:hAnsi="Times New Roman" w:cs="Times New Roman"/>
          <w:color w:val="000000" w:themeColor="text1"/>
          <w:sz w:val="24"/>
          <w:szCs w:val="24"/>
        </w:rPr>
        <w:t>31</w:t>
      </w:r>
      <w:r w:rsidR="008345DF" w:rsidRPr="00444FE4">
        <w:rPr>
          <w:rFonts w:ascii="Times New Roman" w:hAnsi="Times New Roman" w:cs="Times New Roman"/>
          <w:color w:val="000000" w:themeColor="text1"/>
          <w:sz w:val="24"/>
          <w:szCs w:val="24"/>
        </w:rPr>
        <w:t xml:space="preserve"> </w:t>
      </w:r>
      <w:r w:rsidR="0009384D" w:rsidRPr="00444FE4">
        <w:rPr>
          <w:rFonts w:ascii="Times New Roman" w:hAnsi="Times New Roman" w:cs="Times New Roman"/>
          <w:color w:val="000000" w:themeColor="text1"/>
          <w:sz w:val="24"/>
          <w:szCs w:val="24"/>
        </w:rPr>
        <w:t>Ju</w:t>
      </w:r>
      <w:r w:rsidR="00444FE4" w:rsidRPr="00444FE4">
        <w:rPr>
          <w:rFonts w:ascii="Times New Roman" w:hAnsi="Times New Roman" w:cs="Times New Roman"/>
          <w:color w:val="000000" w:themeColor="text1"/>
          <w:sz w:val="24"/>
          <w:szCs w:val="24"/>
        </w:rPr>
        <w:t>ly</w:t>
      </w:r>
      <w:r w:rsidR="000F762C" w:rsidRPr="00444FE4">
        <w:rPr>
          <w:rFonts w:ascii="Times New Roman" w:hAnsi="Times New Roman" w:cs="Times New Roman"/>
          <w:color w:val="000000" w:themeColor="text1"/>
          <w:sz w:val="24"/>
          <w:szCs w:val="24"/>
        </w:rPr>
        <w:t xml:space="preserve"> </w:t>
      </w:r>
      <w:r w:rsidRPr="00444FE4">
        <w:rPr>
          <w:rFonts w:ascii="Times New Roman" w:hAnsi="Times New Roman" w:cs="Times New Roman"/>
          <w:color w:val="000000" w:themeColor="text1"/>
          <w:sz w:val="24"/>
          <w:szCs w:val="24"/>
        </w:rPr>
        <w:t>202</w:t>
      </w:r>
      <w:r w:rsidR="00E0601A" w:rsidRPr="00444FE4">
        <w:rPr>
          <w:rFonts w:ascii="Times New Roman" w:hAnsi="Times New Roman" w:cs="Times New Roman"/>
          <w:color w:val="000000" w:themeColor="text1"/>
          <w:sz w:val="24"/>
          <w:szCs w:val="24"/>
        </w:rPr>
        <w:t>2</w:t>
      </w:r>
      <w:r w:rsidRPr="00444FE4">
        <w:rPr>
          <w:rFonts w:ascii="Times New Roman" w:hAnsi="Times New Roman" w:cs="Times New Roman"/>
          <w:color w:val="000000" w:themeColor="text1"/>
          <w:sz w:val="24"/>
          <w:szCs w:val="24"/>
        </w:rPr>
        <w:t xml:space="preserve">. </w:t>
      </w:r>
      <w:r w:rsidR="00523B97" w:rsidRPr="00444FE4">
        <w:rPr>
          <w:rFonts w:ascii="Times New Roman" w:hAnsi="Times New Roman" w:cs="Times New Roman"/>
          <w:color w:val="000000" w:themeColor="text1"/>
          <w:sz w:val="24"/>
          <w:szCs w:val="24"/>
        </w:rPr>
        <w:t xml:space="preserve">All participants </w:t>
      </w:r>
      <w:r w:rsidRPr="00444FE4">
        <w:rPr>
          <w:rFonts w:ascii="Times New Roman" w:hAnsi="Times New Roman" w:cs="Times New Roman"/>
          <w:color w:val="000000" w:themeColor="text1"/>
          <w:sz w:val="24"/>
          <w:szCs w:val="24"/>
        </w:rPr>
        <w:t>should be aware that abstract submission does not guarantee inclusion in the program.</w:t>
      </w:r>
    </w:p>
    <w:p w:rsidR="00D744FD" w:rsidRPr="00444FE4" w:rsidRDefault="00D744FD" w:rsidP="00F11E3B">
      <w:pPr>
        <w:spacing w:after="0" w:line="240" w:lineRule="auto"/>
        <w:jc w:val="both"/>
        <w:rPr>
          <w:rFonts w:ascii="Times New Roman" w:hAnsi="Times New Roman" w:cs="Times New Roman"/>
          <w:color w:val="000000" w:themeColor="text1"/>
          <w:sz w:val="24"/>
          <w:szCs w:val="24"/>
        </w:rPr>
      </w:pPr>
    </w:p>
    <w:p w:rsidR="008345DF" w:rsidRPr="00444FE4" w:rsidRDefault="008345DF" w:rsidP="00F11E3B">
      <w:pPr>
        <w:spacing w:after="0" w:line="240" w:lineRule="auto"/>
        <w:jc w:val="both"/>
        <w:rPr>
          <w:rFonts w:ascii="Times New Roman" w:hAnsi="Times New Roman" w:cs="Times New Roman"/>
          <w:color w:val="000000" w:themeColor="text1"/>
          <w:sz w:val="24"/>
          <w:szCs w:val="24"/>
        </w:rPr>
      </w:pPr>
    </w:p>
    <w:p w:rsidR="00BF5EE5" w:rsidRPr="00444FE4" w:rsidRDefault="00BF5EE5" w:rsidP="00F11E3B">
      <w:pPr>
        <w:spacing w:after="0" w:line="240" w:lineRule="auto"/>
        <w:jc w:val="both"/>
        <w:rPr>
          <w:rFonts w:ascii="Times New Roman" w:hAnsi="Times New Roman" w:cs="Times New Roman"/>
          <w:b/>
          <w:color w:val="000000" w:themeColor="text1"/>
          <w:sz w:val="24"/>
          <w:szCs w:val="24"/>
          <w:u w:val="single"/>
        </w:rPr>
      </w:pPr>
    </w:p>
    <w:p w:rsidR="00D744FD" w:rsidRPr="00444FE4" w:rsidRDefault="006C3733" w:rsidP="00F11E3B">
      <w:pPr>
        <w:spacing w:after="0" w:line="240" w:lineRule="auto"/>
        <w:jc w:val="both"/>
        <w:rPr>
          <w:rFonts w:ascii="Times New Roman" w:hAnsi="Times New Roman" w:cs="Times New Roman"/>
          <w:b/>
          <w:color w:val="000000" w:themeColor="text1"/>
          <w:sz w:val="24"/>
          <w:szCs w:val="24"/>
          <w:u w:val="single"/>
        </w:rPr>
      </w:pPr>
      <w:r w:rsidRPr="00444FE4">
        <w:rPr>
          <w:rFonts w:ascii="Times New Roman" w:hAnsi="Times New Roman" w:cs="Times New Roman"/>
          <w:b/>
          <w:color w:val="000000" w:themeColor="text1"/>
          <w:sz w:val="24"/>
          <w:szCs w:val="24"/>
          <w:u w:val="single"/>
        </w:rPr>
        <w:t>Paper submission guidelines</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Authors are requested to follow the set style and format.</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Papers must be in the English and should not exceed 10000 words.</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Papers must include, title, author name, affiliation or institution, abstract, key words and body of the paper.</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Papers must display original thought and ideas. They must make concrete references to existing scholarship in the related area.</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Citations and references should be made in accordance with the APA Style Manual.</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Papers must be double-spaced (with single-spacing used for block quotations). Margins should be 2.5 cm. or 1 inch from all sides.</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The first line of each paragraph should be indented. Block quotations should be indented 2.5 cm. or 1 inch from both the right and left margins.</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 must be submitted in Microsoft Word document file format.</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The text of the paper should be double-spaced with Times New Roman 12-point font; all illustrations, figures, and tables are placed within the text at the appropriate points, rather than at the end.</w:t>
      </w:r>
    </w:p>
    <w:p w:rsidR="003F1748" w:rsidRPr="00444FE4" w:rsidRDefault="003F1748" w:rsidP="003F1748">
      <w:pPr>
        <w:numPr>
          <w:ilvl w:val="0"/>
          <w:numId w:val="6"/>
        </w:num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Papers will be accepted only if they meet the requirements.</w:t>
      </w:r>
    </w:p>
    <w:p w:rsidR="003F1748" w:rsidRPr="00444FE4" w:rsidRDefault="003F1748" w:rsidP="003F1748">
      <w:pPr>
        <w:shd w:val="clear" w:color="auto" w:fill="FCFCFC"/>
        <w:spacing w:after="0" w:line="240" w:lineRule="auto"/>
        <w:ind w:left="360"/>
        <w:jc w:val="both"/>
        <w:textAlignment w:val="baseline"/>
        <w:rPr>
          <w:rFonts w:ascii="Times New Roman" w:hAnsi="Times New Roman" w:cs="Times New Roman"/>
          <w:color w:val="000000" w:themeColor="text1"/>
          <w:sz w:val="24"/>
          <w:szCs w:val="24"/>
        </w:rPr>
      </w:pPr>
    </w:p>
    <w:p w:rsidR="003F1748" w:rsidRPr="00444FE4" w:rsidRDefault="003F1748" w:rsidP="003F1748">
      <w:pPr>
        <w:pStyle w:val="NormalWeb"/>
        <w:shd w:val="clear" w:color="auto" w:fill="FCFCFC"/>
        <w:spacing w:before="0" w:beforeAutospacing="0" w:after="0" w:afterAutospacing="0"/>
        <w:jc w:val="both"/>
        <w:textAlignment w:val="baseline"/>
        <w:rPr>
          <w:color w:val="000000" w:themeColor="text1"/>
        </w:rPr>
      </w:pPr>
      <w:r w:rsidRPr="00444FE4">
        <w:rPr>
          <w:color w:val="000000" w:themeColor="text1"/>
        </w:rPr>
        <w:t xml:space="preserve">The Scientific Committee will assess the quality of papers and determine whether they will be suitable for publishing. Papers that have been previously presented or published will not be accepted. </w:t>
      </w:r>
      <w:r w:rsidR="00523B97" w:rsidRPr="00444FE4">
        <w:rPr>
          <w:color w:val="000000" w:themeColor="text1"/>
        </w:rPr>
        <w:t xml:space="preserve">All submitted paper will undergo plagiarism checking by Turnitin software. </w:t>
      </w:r>
      <w:r w:rsidRPr="00444FE4">
        <w:rPr>
          <w:color w:val="000000" w:themeColor="text1"/>
        </w:rPr>
        <w:t>Only the students who submit their full papers within the specified deadline will be allowed to present at the Conference.</w:t>
      </w:r>
    </w:p>
    <w:p w:rsidR="00D82B33" w:rsidRPr="00444FE4" w:rsidRDefault="00D82B33" w:rsidP="00F11E3B">
      <w:pPr>
        <w:spacing w:after="0" w:line="240" w:lineRule="auto"/>
        <w:jc w:val="both"/>
        <w:rPr>
          <w:rFonts w:ascii="Times New Roman" w:hAnsi="Times New Roman" w:cs="Times New Roman"/>
          <w:color w:val="000000" w:themeColor="text1"/>
          <w:sz w:val="24"/>
          <w:szCs w:val="24"/>
        </w:rPr>
      </w:pPr>
    </w:p>
    <w:p w:rsidR="00D744FD" w:rsidRPr="00444FE4" w:rsidRDefault="009F5D52" w:rsidP="00F11E3B">
      <w:pPr>
        <w:spacing w:after="0" w:line="240" w:lineRule="auto"/>
        <w:jc w:val="both"/>
        <w:rPr>
          <w:rFonts w:ascii="Times New Roman" w:hAnsi="Times New Roman" w:cs="Times New Roman"/>
          <w:b/>
          <w:color w:val="000000" w:themeColor="text1"/>
          <w:sz w:val="24"/>
          <w:szCs w:val="24"/>
          <w:u w:val="single"/>
        </w:rPr>
      </w:pPr>
      <w:r w:rsidRPr="00444FE4">
        <w:rPr>
          <w:rFonts w:ascii="Times New Roman" w:hAnsi="Times New Roman" w:cs="Times New Roman"/>
          <w:b/>
          <w:color w:val="000000" w:themeColor="text1"/>
          <w:sz w:val="24"/>
          <w:szCs w:val="24"/>
          <w:u w:val="single"/>
        </w:rPr>
        <w:t>Presentation Guidelines</w:t>
      </w:r>
    </w:p>
    <w:p w:rsidR="00C404E3" w:rsidRPr="00444FE4" w:rsidRDefault="00530081" w:rsidP="00C404E3">
      <w:pPr>
        <w:numPr>
          <w:ilvl w:val="0"/>
          <w:numId w:val="7"/>
        </w:numPr>
        <w:shd w:val="clear" w:color="auto" w:fill="FCFCFC"/>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The presentations will</w:t>
      </w:r>
      <w:r w:rsidR="00886EE0" w:rsidRPr="00444FE4">
        <w:rPr>
          <w:rFonts w:ascii="Times New Roman" w:eastAsia="Times New Roman" w:hAnsi="Times New Roman" w:cs="Times New Roman"/>
          <w:color w:val="000000" w:themeColor="text1"/>
          <w:sz w:val="24"/>
          <w:szCs w:val="24"/>
        </w:rPr>
        <w:t xml:space="preserve"> be presented in the English language. </w:t>
      </w:r>
    </w:p>
    <w:p w:rsidR="00C404E3" w:rsidRPr="00444FE4" w:rsidRDefault="00C404E3" w:rsidP="00C404E3">
      <w:pPr>
        <w:numPr>
          <w:ilvl w:val="0"/>
          <w:numId w:val="7"/>
        </w:numPr>
        <w:shd w:val="clear" w:color="auto" w:fill="FCFCFC"/>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Each paper will be allotted 30 minutes, 20 minutes for presentation and 10 minutes for discussion. Presenters may prepare oral presentations or poster presentations.</w:t>
      </w:r>
    </w:p>
    <w:p w:rsidR="00C404E3" w:rsidRPr="00444FE4" w:rsidRDefault="00C404E3" w:rsidP="00C404E3">
      <w:pPr>
        <w:numPr>
          <w:ilvl w:val="0"/>
          <w:numId w:val="7"/>
        </w:numPr>
        <w:shd w:val="clear" w:color="auto" w:fill="FCFCFC"/>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44FE4">
        <w:rPr>
          <w:rFonts w:ascii="Times New Roman" w:eastAsia="Times New Roman" w:hAnsi="Times New Roman" w:cs="Times New Roman"/>
          <w:color w:val="000000" w:themeColor="text1"/>
          <w:sz w:val="24"/>
          <w:szCs w:val="24"/>
        </w:rPr>
        <w:t>Due to time constrains, presenters will not be permitted to exceed the time allotted for their presentation and for the question and answer session.</w:t>
      </w:r>
    </w:p>
    <w:p w:rsidR="00B12EBA" w:rsidRPr="00444FE4" w:rsidRDefault="00B12EBA" w:rsidP="00F11E3B">
      <w:pPr>
        <w:spacing w:after="0" w:line="240" w:lineRule="auto"/>
        <w:jc w:val="both"/>
        <w:rPr>
          <w:rFonts w:ascii="Times New Roman" w:hAnsi="Times New Roman" w:cs="Times New Roman"/>
          <w:b/>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ATTENDANCE</w:t>
      </w:r>
      <w:r w:rsidR="00523B97" w:rsidRPr="00444FE4">
        <w:rPr>
          <w:rFonts w:ascii="Times New Roman" w:hAnsi="Times New Roman" w:cs="Times New Roman"/>
          <w:b/>
          <w:color w:val="000000" w:themeColor="text1"/>
          <w:sz w:val="24"/>
          <w:szCs w:val="24"/>
        </w:rPr>
        <w:t xml:space="preserve"> AND PRESENTATIONS</w:t>
      </w:r>
      <w:r w:rsidRPr="00444FE4">
        <w:rPr>
          <w:rFonts w:ascii="Times New Roman" w:hAnsi="Times New Roman" w:cs="Times New Roman"/>
          <w:b/>
          <w:color w:val="000000" w:themeColor="text1"/>
          <w:sz w:val="24"/>
          <w:szCs w:val="24"/>
        </w:rPr>
        <w:t xml:space="preserve"> </w:t>
      </w:r>
    </w:p>
    <w:p w:rsidR="00E0601A" w:rsidRPr="00444FE4" w:rsidRDefault="00E0601A"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The participants will present their papers face-to-face, at the campus of International University of Sarajevo, in Sarajevo, Bosnia and Herzegovina. </w:t>
      </w:r>
    </w:p>
    <w:p w:rsidR="00E0601A" w:rsidRPr="00444FE4" w:rsidRDefault="00444FE4"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In addition, there will be an online session, which will allow participants who cannot attend live conference to present their papers. </w:t>
      </w:r>
    </w:p>
    <w:p w:rsidR="00444FE4" w:rsidRPr="00444FE4" w:rsidRDefault="00444FE4" w:rsidP="00F11E3B">
      <w:pPr>
        <w:spacing w:after="0" w:line="240" w:lineRule="auto"/>
        <w:jc w:val="both"/>
        <w:rPr>
          <w:rFonts w:ascii="Times New Roman" w:hAnsi="Times New Roman" w:cs="Times New Roman"/>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 xml:space="preserve">AWARDING </w:t>
      </w:r>
    </w:p>
    <w:p w:rsidR="00F11E3B" w:rsidRPr="00444FE4" w:rsidRDefault="00F11E3B" w:rsidP="00F11E3B">
      <w:pPr>
        <w:spacing w:after="0" w:line="240" w:lineRule="auto"/>
        <w:jc w:val="both"/>
        <w:rPr>
          <w:rFonts w:ascii="Times New Roman" w:hAnsi="Times New Roman" w:cs="Times New Roman"/>
          <w:color w:val="000000" w:themeColor="text1"/>
          <w:sz w:val="24"/>
          <w:szCs w:val="24"/>
        </w:rPr>
      </w:pPr>
      <w:proofErr w:type="gramStart"/>
      <w:r w:rsidRPr="00444FE4">
        <w:rPr>
          <w:rFonts w:ascii="Times New Roman" w:hAnsi="Times New Roman" w:cs="Times New Roman"/>
          <w:color w:val="000000" w:themeColor="text1"/>
          <w:sz w:val="24"/>
          <w:szCs w:val="24"/>
        </w:rPr>
        <w:t>Certificate of attendance from the organizers.</w:t>
      </w:r>
      <w:proofErr w:type="gramEnd"/>
      <w:r w:rsidRPr="00444FE4">
        <w:rPr>
          <w:rFonts w:ascii="Times New Roman" w:hAnsi="Times New Roman" w:cs="Times New Roman"/>
          <w:color w:val="000000" w:themeColor="text1"/>
          <w:sz w:val="24"/>
          <w:szCs w:val="24"/>
        </w:rPr>
        <w:t xml:space="preserve"> </w:t>
      </w:r>
    </w:p>
    <w:p w:rsidR="000D45F4" w:rsidRPr="00444FE4" w:rsidRDefault="000D45F4" w:rsidP="00F11E3B">
      <w:pPr>
        <w:spacing w:after="0" w:line="240" w:lineRule="auto"/>
        <w:jc w:val="both"/>
        <w:rPr>
          <w:rFonts w:ascii="Times New Roman" w:hAnsi="Times New Roman" w:cs="Times New Roman"/>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PARTICIPATION FEE</w:t>
      </w:r>
      <w:r w:rsidR="00E0601A" w:rsidRPr="00444FE4">
        <w:rPr>
          <w:rFonts w:ascii="Times New Roman" w:hAnsi="Times New Roman" w:cs="Times New Roman"/>
          <w:b/>
          <w:color w:val="000000" w:themeColor="text1"/>
          <w:sz w:val="24"/>
          <w:szCs w:val="24"/>
        </w:rPr>
        <w:t xml:space="preserve"> AND COSTS</w:t>
      </w:r>
    </w:p>
    <w:p w:rsidR="004A40BE" w:rsidRPr="00444FE4" w:rsidRDefault="004A40BE"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lastRenderedPageBreak/>
        <w:t>No participation fee</w:t>
      </w:r>
      <w:r w:rsidR="00E0601A" w:rsidRPr="00444FE4">
        <w:rPr>
          <w:rFonts w:ascii="Times New Roman" w:hAnsi="Times New Roman" w:cs="Times New Roman"/>
          <w:color w:val="000000" w:themeColor="text1"/>
          <w:sz w:val="24"/>
          <w:szCs w:val="24"/>
        </w:rPr>
        <w:t xml:space="preserve"> is</w:t>
      </w:r>
      <w:r w:rsidRPr="00444FE4">
        <w:rPr>
          <w:rFonts w:ascii="Times New Roman" w:hAnsi="Times New Roman" w:cs="Times New Roman"/>
          <w:color w:val="000000" w:themeColor="text1"/>
          <w:sz w:val="24"/>
          <w:szCs w:val="24"/>
        </w:rPr>
        <w:t xml:space="preserve"> applied. </w:t>
      </w:r>
      <w:r w:rsidR="00E0601A" w:rsidRPr="00444FE4">
        <w:rPr>
          <w:rFonts w:ascii="Times New Roman" w:hAnsi="Times New Roman" w:cs="Times New Roman"/>
          <w:color w:val="000000" w:themeColor="text1"/>
          <w:sz w:val="24"/>
          <w:szCs w:val="24"/>
        </w:rPr>
        <w:t>The participants themselves need to cover the costs of their transportation and accommodation in Sarajevo. The</w:t>
      </w:r>
      <w:r w:rsidRPr="00444FE4">
        <w:rPr>
          <w:rFonts w:ascii="Times New Roman" w:hAnsi="Times New Roman" w:cs="Times New Roman"/>
          <w:color w:val="000000" w:themeColor="text1"/>
          <w:sz w:val="24"/>
          <w:szCs w:val="24"/>
        </w:rPr>
        <w:t xml:space="preserve"> organizers</w:t>
      </w:r>
      <w:r w:rsidR="00E0601A" w:rsidRPr="00444FE4">
        <w:rPr>
          <w:rFonts w:ascii="Times New Roman" w:hAnsi="Times New Roman" w:cs="Times New Roman"/>
          <w:color w:val="000000" w:themeColor="text1"/>
          <w:sz w:val="24"/>
          <w:szCs w:val="24"/>
        </w:rPr>
        <w:t xml:space="preserve"> will cover the costs</w:t>
      </w:r>
      <w:r w:rsidRPr="00444FE4">
        <w:rPr>
          <w:rFonts w:ascii="Times New Roman" w:hAnsi="Times New Roman" w:cs="Times New Roman"/>
          <w:color w:val="000000" w:themeColor="text1"/>
          <w:sz w:val="24"/>
          <w:szCs w:val="24"/>
        </w:rPr>
        <w:t xml:space="preserve"> of </w:t>
      </w:r>
      <w:r w:rsidR="00E0601A" w:rsidRPr="00444FE4">
        <w:rPr>
          <w:rFonts w:ascii="Times New Roman" w:hAnsi="Times New Roman" w:cs="Times New Roman"/>
          <w:color w:val="000000" w:themeColor="text1"/>
          <w:sz w:val="24"/>
          <w:szCs w:val="24"/>
        </w:rPr>
        <w:t xml:space="preserve">paper </w:t>
      </w:r>
      <w:r w:rsidRPr="00444FE4">
        <w:rPr>
          <w:rFonts w:ascii="Times New Roman" w:hAnsi="Times New Roman" w:cs="Times New Roman"/>
          <w:color w:val="000000" w:themeColor="text1"/>
          <w:sz w:val="24"/>
          <w:szCs w:val="24"/>
        </w:rPr>
        <w:t>publication.</w:t>
      </w:r>
    </w:p>
    <w:p w:rsidR="00F11E3B" w:rsidRPr="00444FE4" w:rsidRDefault="00F11E3B"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 </w:t>
      </w: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 xml:space="preserve">HOW TO APPLY? </w:t>
      </w:r>
    </w:p>
    <w:p w:rsidR="000923B9" w:rsidRPr="00444FE4" w:rsidRDefault="0038442B"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Prospective applicants should send their </w:t>
      </w:r>
      <w:r w:rsidR="00523B97" w:rsidRPr="00444FE4">
        <w:rPr>
          <w:rFonts w:ascii="Times New Roman" w:hAnsi="Times New Roman" w:cs="Times New Roman"/>
          <w:color w:val="000000" w:themeColor="text1"/>
          <w:sz w:val="24"/>
          <w:szCs w:val="24"/>
        </w:rPr>
        <w:t xml:space="preserve">abstracts and papers at </w:t>
      </w:r>
      <w:hyperlink r:id="rId9" w:history="1">
        <w:r w:rsidR="00444FE4" w:rsidRPr="00444FE4">
          <w:rPr>
            <w:rStyle w:val="Hyperlink"/>
            <w:rFonts w:ascii="Times New Roman" w:hAnsi="Times New Roman" w:cs="Times New Roman"/>
            <w:bCs/>
            <w:sz w:val="24"/>
            <w:szCs w:val="24"/>
            <w:shd w:val="clear" w:color="auto" w:fill="FFFFFF"/>
          </w:rPr>
          <w:t>lle22@ius.edu</w:t>
        </w:r>
        <w:r w:rsidR="00444FE4" w:rsidRPr="00444FE4">
          <w:rPr>
            <w:rStyle w:val="Hyperlink"/>
            <w:rFonts w:ascii="Times New Roman" w:hAnsi="Times New Roman" w:cs="Times New Roman"/>
            <w:sz w:val="24"/>
            <w:szCs w:val="24"/>
            <w:shd w:val="clear" w:color="auto" w:fill="FFFFFF"/>
          </w:rPr>
          <w:t>.ba</w:t>
        </w:r>
      </w:hyperlink>
      <w:r w:rsidRPr="00444FE4">
        <w:rPr>
          <w:rFonts w:ascii="Times New Roman" w:hAnsi="Times New Roman" w:cs="Times New Roman"/>
          <w:b/>
          <w:color w:val="000000" w:themeColor="text1"/>
          <w:sz w:val="24"/>
          <w:szCs w:val="24"/>
        </w:rPr>
        <w:t xml:space="preserve">. </w:t>
      </w:r>
      <w:r w:rsidRPr="00444FE4">
        <w:rPr>
          <w:rFonts w:ascii="Times New Roman" w:hAnsi="Times New Roman" w:cs="Times New Roman"/>
          <w:color w:val="000000" w:themeColor="text1"/>
          <w:sz w:val="24"/>
          <w:szCs w:val="24"/>
        </w:rPr>
        <w:t>The results of the selection pr</w:t>
      </w:r>
      <w:r w:rsidR="00246FA8" w:rsidRPr="00444FE4">
        <w:rPr>
          <w:rFonts w:ascii="Times New Roman" w:hAnsi="Times New Roman" w:cs="Times New Roman"/>
          <w:color w:val="000000" w:themeColor="text1"/>
          <w:sz w:val="24"/>
          <w:szCs w:val="24"/>
        </w:rPr>
        <w:t>ocess will be communicated via e-mail</w:t>
      </w:r>
      <w:r w:rsidRPr="00444FE4">
        <w:rPr>
          <w:rFonts w:ascii="Times New Roman" w:hAnsi="Times New Roman" w:cs="Times New Roman"/>
          <w:color w:val="000000" w:themeColor="text1"/>
          <w:sz w:val="24"/>
          <w:szCs w:val="24"/>
        </w:rPr>
        <w:t xml:space="preserve"> within 10 working days following </w:t>
      </w:r>
      <w:r w:rsidR="00E0601A" w:rsidRPr="00444FE4">
        <w:rPr>
          <w:rFonts w:ascii="Times New Roman" w:hAnsi="Times New Roman" w:cs="Times New Roman"/>
          <w:color w:val="000000" w:themeColor="text1"/>
          <w:sz w:val="24"/>
          <w:szCs w:val="24"/>
        </w:rPr>
        <w:t xml:space="preserve">the </w:t>
      </w:r>
      <w:r w:rsidRPr="00444FE4">
        <w:rPr>
          <w:rFonts w:ascii="Times New Roman" w:hAnsi="Times New Roman" w:cs="Times New Roman"/>
          <w:color w:val="000000" w:themeColor="text1"/>
          <w:sz w:val="24"/>
          <w:szCs w:val="24"/>
        </w:rPr>
        <w:t>receipt of the application.</w:t>
      </w:r>
    </w:p>
    <w:p w:rsidR="00994E63" w:rsidRPr="00444FE4" w:rsidRDefault="00994E63" w:rsidP="00F11E3B">
      <w:pPr>
        <w:spacing w:after="0" w:line="240" w:lineRule="auto"/>
        <w:jc w:val="both"/>
        <w:rPr>
          <w:rFonts w:ascii="Times New Roman" w:hAnsi="Times New Roman" w:cs="Times New Roman"/>
          <w:color w:val="000000" w:themeColor="text1"/>
          <w:sz w:val="24"/>
          <w:szCs w:val="24"/>
        </w:rPr>
      </w:pPr>
    </w:p>
    <w:p w:rsidR="00F11E3B" w:rsidRPr="00444FE4" w:rsidRDefault="00EC6EE3"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IMPORTANT DATES</w:t>
      </w:r>
    </w:p>
    <w:p w:rsidR="00F11E3B" w:rsidRPr="00444FE4" w:rsidRDefault="00E0601A"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1</w:t>
      </w:r>
      <w:r w:rsidR="00444FE4" w:rsidRPr="00444FE4">
        <w:rPr>
          <w:rFonts w:ascii="Times New Roman" w:hAnsi="Times New Roman" w:cs="Times New Roman"/>
          <w:color w:val="000000" w:themeColor="text1"/>
          <w:sz w:val="24"/>
          <w:szCs w:val="24"/>
        </w:rPr>
        <w:t>0</w:t>
      </w:r>
      <w:r w:rsidR="00530081" w:rsidRPr="00444FE4">
        <w:rPr>
          <w:rFonts w:ascii="Times New Roman" w:hAnsi="Times New Roman" w:cs="Times New Roman"/>
          <w:color w:val="000000" w:themeColor="text1"/>
          <w:sz w:val="24"/>
          <w:szCs w:val="24"/>
        </w:rPr>
        <w:t xml:space="preserve"> </w:t>
      </w:r>
      <w:r w:rsidR="00444FE4" w:rsidRPr="00444FE4">
        <w:rPr>
          <w:rFonts w:ascii="Times New Roman" w:hAnsi="Times New Roman" w:cs="Times New Roman"/>
          <w:color w:val="000000" w:themeColor="text1"/>
          <w:sz w:val="24"/>
          <w:szCs w:val="24"/>
        </w:rPr>
        <w:t>June</w:t>
      </w:r>
      <w:r w:rsidR="00530081" w:rsidRPr="00444FE4">
        <w:rPr>
          <w:rFonts w:ascii="Times New Roman" w:hAnsi="Times New Roman" w:cs="Times New Roman"/>
          <w:color w:val="000000" w:themeColor="text1"/>
          <w:sz w:val="24"/>
          <w:szCs w:val="24"/>
        </w:rPr>
        <w:t xml:space="preserve"> 202</w:t>
      </w:r>
      <w:r w:rsidRPr="00444FE4">
        <w:rPr>
          <w:rFonts w:ascii="Times New Roman" w:hAnsi="Times New Roman" w:cs="Times New Roman"/>
          <w:color w:val="000000" w:themeColor="text1"/>
          <w:sz w:val="24"/>
          <w:szCs w:val="24"/>
        </w:rPr>
        <w:t>2</w:t>
      </w:r>
      <w:r w:rsidR="00F11E3B" w:rsidRPr="00444FE4">
        <w:rPr>
          <w:rFonts w:ascii="Times New Roman" w:hAnsi="Times New Roman" w:cs="Times New Roman"/>
          <w:color w:val="000000" w:themeColor="text1"/>
          <w:sz w:val="24"/>
          <w:szCs w:val="24"/>
        </w:rPr>
        <w:t xml:space="preserve"> – Applications open</w:t>
      </w:r>
    </w:p>
    <w:p w:rsidR="00F11E3B" w:rsidRPr="00444FE4" w:rsidRDefault="00444FE4"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31</w:t>
      </w:r>
      <w:r w:rsidR="008345DF" w:rsidRPr="00444FE4">
        <w:rPr>
          <w:rFonts w:ascii="Times New Roman" w:hAnsi="Times New Roman" w:cs="Times New Roman"/>
          <w:color w:val="000000" w:themeColor="text1"/>
          <w:sz w:val="24"/>
          <w:szCs w:val="24"/>
        </w:rPr>
        <w:t xml:space="preserve"> </w:t>
      </w:r>
      <w:r w:rsidRPr="00444FE4">
        <w:rPr>
          <w:rFonts w:ascii="Times New Roman" w:hAnsi="Times New Roman" w:cs="Times New Roman"/>
          <w:color w:val="000000" w:themeColor="text1"/>
          <w:sz w:val="24"/>
          <w:szCs w:val="24"/>
        </w:rPr>
        <w:t>July</w:t>
      </w:r>
      <w:r w:rsidR="00523B97" w:rsidRPr="00444FE4">
        <w:rPr>
          <w:rFonts w:ascii="Times New Roman" w:hAnsi="Times New Roman" w:cs="Times New Roman"/>
          <w:color w:val="000000" w:themeColor="text1"/>
          <w:sz w:val="24"/>
          <w:szCs w:val="24"/>
        </w:rPr>
        <w:t xml:space="preserve"> 202</w:t>
      </w:r>
      <w:r w:rsidR="00E0601A" w:rsidRPr="00444FE4">
        <w:rPr>
          <w:rFonts w:ascii="Times New Roman" w:hAnsi="Times New Roman" w:cs="Times New Roman"/>
          <w:color w:val="000000" w:themeColor="text1"/>
          <w:sz w:val="24"/>
          <w:szCs w:val="24"/>
        </w:rPr>
        <w:t>2</w:t>
      </w:r>
      <w:r w:rsidR="00F11E3B" w:rsidRPr="00444FE4">
        <w:rPr>
          <w:rFonts w:ascii="Times New Roman" w:hAnsi="Times New Roman" w:cs="Times New Roman"/>
          <w:color w:val="000000" w:themeColor="text1"/>
          <w:sz w:val="24"/>
          <w:szCs w:val="24"/>
        </w:rPr>
        <w:t xml:space="preserve"> – </w:t>
      </w:r>
      <w:r w:rsidR="002D230F" w:rsidRPr="00444FE4">
        <w:rPr>
          <w:rFonts w:ascii="Times New Roman" w:hAnsi="Times New Roman" w:cs="Times New Roman"/>
          <w:color w:val="000000" w:themeColor="text1"/>
          <w:sz w:val="24"/>
          <w:szCs w:val="24"/>
        </w:rPr>
        <w:t xml:space="preserve">Abstract submission </w:t>
      </w:r>
    </w:p>
    <w:p w:rsidR="002D230F" w:rsidRPr="00444FE4" w:rsidRDefault="00E0601A" w:rsidP="00F11E3B">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1</w:t>
      </w:r>
      <w:r w:rsidR="00CE0BBF" w:rsidRPr="00444FE4">
        <w:rPr>
          <w:rFonts w:ascii="Times New Roman" w:hAnsi="Times New Roman" w:cs="Times New Roman"/>
          <w:color w:val="000000" w:themeColor="text1"/>
          <w:sz w:val="24"/>
          <w:szCs w:val="24"/>
        </w:rPr>
        <w:t xml:space="preserve">5 </w:t>
      </w:r>
      <w:r w:rsidRPr="00444FE4">
        <w:rPr>
          <w:rFonts w:ascii="Times New Roman" w:hAnsi="Times New Roman" w:cs="Times New Roman"/>
          <w:color w:val="000000" w:themeColor="text1"/>
          <w:sz w:val="24"/>
          <w:szCs w:val="24"/>
        </w:rPr>
        <w:t>September</w:t>
      </w:r>
      <w:r w:rsidR="00523B97" w:rsidRPr="00444FE4">
        <w:rPr>
          <w:rFonts w:ascii="Times New Roman" w:hAnsi="Times New Roman" w:cs="Times New Roman"/>
          <w:color w:val="000000" w:themeColor="text1"/>
          <w:sz w:val="24"/>
          <w:szCs w:val="24"/>
        </w:rPr>
        <w:t xml:space="preserve"> 202</w:t>
      </w:r>
      <w:r w:rsidRPr="00444FE4">
        <w:rPr>
          <w:rFonts w:ascii="Times New Roman" w:hAnsi="Times New Roman" w:cs="Times New Roman"/>
          <w:color w:val="000000" w:themeColor="text1"/>
          <w:sz w:val="24"/>
          <w:szCs w:val="24"/>
        </w:rPr>
        <w:t>2</w:t>
      </w:r>
      <w:r w:rsidR="002D230F" w:rsidRPr="00444FE4">
        <w:rPr>
          <w:rFonts w:ascii="Times New Roman" w:hAnsi="Times New Roman" w:cs="Times New Roman"/>
          <w:color w:val="000000" w:themeColor="text1"/>
          <w:sz w:val="24"/>
          <w:szCs w:val="24"/>
        </w:rPr>
        <w:t xml:space="preserve"> – Full paper submission </w:t>
      </w:r>
    </w:p>
    <w:p w:rsidR="00A543A0" w:rsidRPr="00444FE4" w:rsidRDefault="00CE0BBF"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3</w:t>
      </w:r>
      <w:r w:rsidR="008A5E80" w:rsidRPr="00444FE4">
        <w:rPr>
          <w:rFonts w:ascii="Times New Roman" w:hAnsi="Times New Roman" w:cs="Times New Roman"/>
          <w:b/>
          <w:color w:val="000000" w:themeColor="text1"/>
          <w:sz w:val="24"/>
          <w:szCs w:val="24"/>
        </w:rPr>
        <w:t>0</w:t>
      </w:r>
      <w:r w:rsidR="008345DF" w:rsidRPr="00444FE4">
        <w:rPr>
          <w:rFonts w:ascii="Times New Roman" w:hAnsi="Times New Roman" w:cs="Times New Roman"/>
          <w:b/>
          <w:color w:val="000000" w:themeColor="text1"/>
          <w:sz w:val="24"/>
          <w:szCs w:val="24"/>
        </w:rPr>
        <w:t xml:space="preserve"> </w:t>
      </w:r>
      <w:r w:rsidR="008A5E80" w:rsidRPr="00444FE4">
        <w:rPr>
          <w:rFonts w:ascii="Times New Roman" w:hAnsi="Times New Roman" w:cs="Times New Roman"/>
          <w:b/>
          <w:color w:val="000000" w:themeColor="text1"/>
          <w:sz w:val="24"/>
          <w:szCs w:val="24"/>
        </w:rPr>
        <w:t xml:space="preserve">September </w:t>
      </w:r>
      <w:r w:rsidR="00530081" w:rsidRPr="00444FE4">
        <w:rPr>
          <w:rFonts w:ascii="Times New Roman" w:hAnsi="Times New Roman" w:cs="Times New Roman"/>
          <w:b/>
          <w:color w:val="000000" w:themeColor="text1"/>
          <w:sz w:val="24"/>
          <w:szCs w:val="24"/>
        </w:rPr>
        <w:t>202</w:t>
      </w:r>
      <w:r w:rsidR="008A5E80" w:rsidRPr="00444FE4">
        <w:rPr>
          <w:rFonts w:ascii="Times New Roman" w:hAnsi="Times New Roman" w:cs="Times New Roman"/>
          <w:b/>
          <w:color w:val="000000" w:themeColor="text1"/>
          <w:sz w:val="24"/>
          <w:szCs w:val="24"/>
        </w:rPr>
        <w:t>2</w:t>
      </w:r>
      <w:r w:rsidR="00E0601A" w:rsidRPr="00444FE4">
        <w:rPr>
          <w:rFonts w:ascii="Times New Roman" w:hAnsi="Times New Roman" w:cs="Times New Roman"/>
          <w:b/>
          <w:color w:val="000000" w:themeColor="text1"/>
          <w:sz w:val="24"/>
          <w:szCs w:val="24"/>
        </w:rPr>
        <w:t xml:space="preserve"> </w:t>
      </w:r>
      <w:r w:rsidR="00F11E3B" w:rsidRPr="00444FE4">
        <w:rPr>
          <w:rFonts w:ascii="Times New Roman" w:hAnsi="Times New Roman" w:cs="Times New Roman"/>
          <w:b/>
          <w:color w:val="000000" w:themeColor="text1"/>
          <w:sz w:val="24"/>
          <w:szCs w:val="24"/>
        </w:rPr>
        <w:t xml:space="preserve">– </w:t>
      </w:r>
      <w:r w:rsidR="00E0601A" w:rsidRPr="00444FE4">
        <w:rPr>
          <w:rFonts w:ascii="Times New Roman" w:hAnsi="Times New Roman" w:cs="Times New Roman"/>
          <w:b/>
          <w:color w:val="000000" w:themeColor="text1"/>
          <w:sz w:val="24"/>
          <w:szCs w:val="24"/>
        </w:rPr>
        <w:t xml:space="preserve">the </w:t>
      </w:r>
      <w:r w:rsidR="0046770C" w:rsidRPr="00444FE4">
        <w:rPr>
          <w:rFonts w:ascii="Times New Roman" w:hAnsi="Times New Roman" w:cs="Times New Roman"/>
          <w:b/>
          <w:color w:val="000000" w:themeColor="text1"/>
          <w:sz w:val="24"/>
          <w:szCs w:val="24"/>
        </w:rPr>
        <w:t>Conference Day</w:t>
      </w:r>
    </w:p>
    <w:p w:rsidR="003827E0" w:rsidRPr="00444FE4" w:rsidRDefault="003827E0" w:rsidP="00F11E3B">
      <w:pPr>
        <w:spacing w:after="0" w:line="240" w:lineRule="auto"/>
        <w:jc w:val="both"/>
        <w:rPr>
          <w:rFonts w:ascii="Times New Roman" w:hAnsi="Times New Roman" w:cs="Times New Roman"/>
          <w:b/>
          <w:color w:val="000000" w:themeColor="text1"/>
          <w:sz w:val="24"/>
          <w:szCs w:val="24"/>
        </w:rPr>
      </w:pPr>
    </w:p>
    <w:p w:rsidR="00F11E3B" w:rsidRPr="00444FE4" w:rsidRDefault="00F11E3B" w:rsidP="00F11E3B">
      <w:pPr>
        <w:spacing w:after="0" w:line="240" w:lineRule="auto"/>
        <w:jc w:val="both"/>
        <w:rPr>
          <w:rFonts w:ascii="Times New Roman" w:hAnsi="Times New Roman" w:cs="Times New Roman"/>
          <w:b/>
          <w:color w:val="000000" w:themeColor="text1"/>
          <w:sz w:val="24"/>
          <w:szCs w:val="24"/>
        </w:rPr>
      </w:pPr>
      <w:r w:rsidRPr="00444FE4">
        <w:rPr>
          <w:rFonts w:ascii="Times New Roman" w:hAnsi="Times New Roman" w:cs="Times New Roman"/>
          <w:b/>
          <w:color w:val="000000" w:themeColor="text1"/>
          <w:sz w:val="24"/>
          <w:szCs w:val="24"/>
        </w:rPr>
        <w:t>STAY INFORMED</w:t>
      </w:r>
    </w:p>
    <w:p w:rsidR="00F11E3B" w:rsidRPr="00444FE4" w:rsidRDefault="00F11E3B" w:rsidP="004F1440">
      <w:pPr>
        <w:spacing w:after="0" w:line="240" w:lineRule="auto"/>
        <w:jc w:val="both"/>
        <w:rPr>
          <w:rFonts w:ascii="Times New Roman" w:hAnsi="Times New Roman" w:cs="Times New Roman"/>
          <w:color w:val="000000" w:themeColor="text1"/>
          <w:sz w:val="24"/>
          <w:szCs w:val="24"/>
        </w:rPr>
      </w:pPr>
      <w:r w:rsidRPr="00444FE4">
        <w:rPr>
          <w:rFonts w:ascii="Times New Roman" w:hAnsi="Times New Roman" w:cs="Times New Roman"/>
          <w:color w:val="000000" w:themeColor="text1"/>
          <w:sz w:val="24"/>
          <w:szCs w:val="24"/>
        </w:rPr>
        <w:t xml:space="preserve">You can also follow us on </w:t>
      </w:r>
      <w:hyperlink r:id="rId10" w:history="1">
        <w:r w:rsidRPr="00444FE4">
          <w:rPr>
            <w:rStyle w:val="Hyperlink"/>
            <w:rFonts w:ascii="Times New Roman" w:hAnsi="Times New Roman" w:cs="Times New Roman"/>
            <w:b/>
            <w:color w:val="000000" w:themeColor="text1"/>
            <w:sz w:val="24"/>
            <w:szCs w:val="24"/>
          </w:rPr>
          <w:t>Facebook</w:t>
        </w:r>
      </w:hyperlink>
      <w:r w:rsidRPr="00444FE4">
        <w:rPr>
          <w:rFonts w:ascii="Times New Roman" w:hAnsi="Times New Roman" w:cs="Times New Roman"/>
          <w:color w:val="000000" w:themeColor="text1"/>
          <w:sz w:val="24"/>
          <w:szCs w:val="24"/>
        </w:rPr>
        <w:t xml:space="preserve"> for regular updates and announcements.</w:t>
      </w:r>
    </w:p>
    <w:p w:rsidR="00B85D09" w:rsidRPr="00444FE4" w:rsidRDefault="00B85D09" w:rsidP="00BB7B1A">
      <w:pPr>
        <w:spacing w:after="0" w:line="240" w:lineRule="auto"/>
        <w:jc w:val="both"/>
        <w:rPr>
          <w:rFonts w:ascii="Times New Roman" w:hAnsi="Times New Roman" w:cs="Times New Roman"/>
          <w:color w:val="000000" w:themeColor="text1"/>
          <w:sz w:val="24"/>
          <w:szCs w:val="24"/>
        </w:rPr>
      </w:pPr>
    </w:p>
    <w:sectPr w:rsidR="00B85D09" w:rsidRPr="00444FE4" w:rsidSect="00037D7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800" w:rsidRDefault="00F46800" w:rsidP="00BB7B1A">
      <w:pPr>
        <w:spacing w:after="0" w:line="240" w:lineRule="auto"/>
      </w:pPr>
      <w:r>
        <w:separator/>
      </w:r>
    </w:p>
  </w:endnote>
  <w:endnote w:type="continuationSeparator" w:id="0">
    <w:p w:rsidR="00F46800" w:rsidRDefault="00F46800" w:rsidP="00BB7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99693"/>
      <w:docPartObj>
        <w:docPartGallery w:val="Page Numbers (Bottom of Page)"/>
        <w:docPartUnique/>
      </w:docPartObj>
    </w:sdtPr>
    <w:sdtContent>
      <w:p w:rsidR="0067063E" w:rsidRDefault="00687282">
        <w:pPr>
          <w:pStyle w:val="Footer"/>
          <w:jc w:val="center"/>
        </w:pPr>
        <w:fldSimple w:instr=" PAGE   \* MERGEFORMAT ">
          <w:r w:rsidR="00790C4D">
            <w:rPr>
              <w:noProof/>
            </w:rPr>
            <w:t>5</w:t>
          </w:r>
        </w:fldSimple>
      </w:p>
    </w:sdtContent>
  </w:sdt>
  <w:p w:rsidR="0067063E" w:rsidRDefault="00670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800" w:rsidRDefault="00F46800" w:rsidP="00BB7B1A">
      <w:pPr>
        <w:spacing w:after="0" w:line="240" w:lineRule="auto"/>
      </w:pPr>
      <w:r>
        <w:separator/>
      </w:r>
    </w:p>
  </w:footnote>
  <w:footnote w:type="continuationSeparator" w:id="0">
    <w:p w:rsidR="00F46800" w:rsidRDefault="00F46800" w:rsidP="00BB7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4B74"/>
    <w:multiLevelType w:val="multilevel"/>
    <w:tmpl w:val="C0B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F16DA"/>
    <w:multiLevelType w:val="multilevel"/>
    <w:tmpl w:val="DAE6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0090A"/>
    <w:multiLevelType w:val="hybridMultilevel"/>
    <w:tmpl w:val="35067C9A"/>
    <w:lvl w:ilvl="0" w:tplc="3382683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41C32ED"/>
    <w:multiLevelType w:val="hybridMultilevel"/>
    <w:tmpl w:val="F0E41E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A51F80"/>
    <w:multiLevelType w:val="multilevel"/>
    <w:tmpl w:val="56A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1A0071"/>
    <w:multiLevelType w:val="multilevel"/>
    <w:tmpl w:val="5F6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97CEC"/>
    <w:multiLevelType w:val="hybridMultilevel"/>
    <w:tmpl w:val="AC5A7046"/>
    <w:lvl w:ilvl="0" w:tplc="D3F048D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24405BEC"/>
    <w:multiLevelType w:val="multilevel"/>
    <w:tmpl w:val="810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C3D8C"/>
    <w:multiLevelType w:val="multilevel"/>
    <w:tmpl w:val="B3E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E2785F"/>
    <w:multiLevelType w:val="multilevel"/>
    <w:tmpl w:val="4938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C7986"/>
    <w:multiLevelType w:val="hybridMultilevel"/>
    <w:tmpl w:val="5C4E9B30"/>
    <w:lvl w:ilvl="0" w:tplc="FA16AA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161B1"/>
    <w:multiLevelType w:val="hybridMultilevel"/>
    <w:tmpl w:val="DEE6D06A"/>
    <w:lvl w:ilvl="0" w:tplc="1CB8013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B4B35"/>
    <w:multiLevelType w:val="hybridMultilevel"/>
    <w:tmpl w:val="FBD48D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5E7C90"/>
    <w:multiLevelType w:val="hybridMultilevel"/>
    <w:tmpl w:val="5C4E9B30"/>
    <w:lvl w:ilvl="0" w:tplc="FA16AA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A5DF7"/>
    <w:multiLevelType w:val="multilevel"/>
    <w:tmpl w:val="24B6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17505"/>
    <w:multiLevelType w:val="hybridMultilevel"/>
    <w:tmpl w:val="643C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86A13"/>
    <w:multiLevelType w:val="multilevel"/>
    <w:tmpl w:val="695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E43183"/>
    <w:multiLevelType w:val="multilevel"/>
    <w:tmpl w:val="47B6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8B1219"/>
    <w:multiLevelType w:val="hybridMultilevel"/>
    <w:tmpl w:val="5F8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A91410"/>
    <w:multiLevelType w:val="hybridMultilevel"/>
    <w:tmpl w:val="DB90AC24"/>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20">
    <w:nsid w:val="58C41152"/>
    <w:multiLevelType w:val="hybridMultilevel"/>
    <w:tmpl w:val="D81C4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DBF2BCB"/>
    <w:multiLevelType w:val="multilevel"/>
    <w:tmpl w:val="899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754B18"/>
    <w:multiLevelType w:val="hybridMultilevel"/>
    <w:tmpl w:val="D81C4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6FF6D95"/>
    <w:multiLevelType w:val="multilevel"/>
    <w:tmpl w:val="93D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396259"/>
    <w:multiLevelType w:val="hybridMultilevel"/>
    <w:tmpl w:val="0BBA27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9224E6F"/>
    <w:multiLevelType w:val="hybridMultilevel"/>
    <w:tmpl w:val="8CA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FA29BF"/>
    <w:multiLevelType w:val="multilevel"/>
    <w:tmpl w:val="355C737E"/>
    <w:lvl w:ilvl="0">
      <w:start w:val="1"/>
      <w:numFmt w:val="lowerLetter"/>
      <w:lvlText w:val="%1."/>
      <w:lvlJc w:val="left"/>
      <w:pPr>
        <w:tabs>
          <w:tab w:val="num" w:pos="720"/>
        </w:tabs>
        <w:ind w:left="720" w:hanging="360"/>
      </w:pPr>
      <w:rPr>
        <w:rFont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ED2F57"/>
    <w:multiLevelType w:val="multilevel"/>
    <w:tmpl w:val="C9A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12"/>
  </w:num>
  <w:num w:numId="4">
    <w:abstractNumId w:val="10"/>
  </w:num>
  <w:num w:numId="5">
    <w:abstractNumId w:val="15"/>
  </w:num>
  <w:num w:numId="6">
    <w:abstractNumId w:val="4"/>
  </w:num>
  <w:num w:numId="7">
    <w:abstractNumId w:val="27"/>
  </w:num>
  <w:num w:numId="8">
    <w:abstractNumId w:val="18"/>
  </w:num>
  <w:num w:numId="9">
    <w:abstractNumId w:val="8"/>
  </w:num>
  <w:num w:numId="10">
    <w:abstractNumId w:val="26"/>
  </w:num>
  <w:num w:numId="11">
    <w:abstractNumId w:val="25"/>
  </w:num>
  <w:num w:numId="12">
    <w:abstractNumId w:val="17"/>
  </w:num>
  <w:num w:numId="13">
    <w:abstractNumId w:val="7"/>
  </w:num>
  <w:num w:numId="14">
    <w:abstractNumId w:val="9"/>
  </w:num>
  <w:num w:numId="15">
    <w:abstractNumId w:val="0"/>
  </w:num>
  <w:num w:numId="16">
    <w:abstractNumId w:val="5"/>
  </w:num>
  <w:num w:numId="17">
    <w:abstractNumId w:val="23"/>
  </w:num>
  <w:num w:numId="18">
    <w:abstractNumId w:val="1"/>
  </w:num>
  <w:num w:numId="19">
    <w:abstractNumId w:val="16"/>
  </w:num>
  <w:num w:numId="20">
    <w:abstractNumId w:val="21"/>
  </w:num>
  <w:num w:numId="21">
    <w:abstractNumId w:val="19"/>
  </w:num>
  <w:num w:numId="22">
    <w:abstractNumId w:val="13"/>
  </w:num>
  <w:num w:numId="23">
    <w:abstractNumId w:val="6"/>
  </w:num>
  <w:num w:numId="24">
    <w:abstractNumId w:val="24"/>
  </w:num>
  <w:num w:numId="25">
    <w:abstractNumId w:val="14"/>
  </w:num>
  <w:num w:numId="26">
    <w:abstractNumId w:val="2"/>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B85D09"/>
    <w:rsid w:val="00037D7C"/>
    <w:rsid w:val="00037E34"/>
    <w:rsid w:val="00050B44"/>
    <w:rsid w:val="00054D9E"/>
    <w:rsid w:val="00080B7C"/>
    <w:rsid w:val="0009051E"/>
    <w:rsid w:val="000923B9"/>
    <w:rsid w:val="0009384D"/>
    <w:rsid w:val="000D30AC"/>
    <w:rsid w:val="000D45F4"/>
    <w:rsid w:val="000F762C"/>
    <w:rsid w:val="0010137E"/>
    <w:rsid w:val="00111E8A"/>
    <w:rsid w:val="00127CED"/>
    <w:rsid w:val="00176002"/>
    <w:rsid w:val="001B1174"/>
    <w:rsid w:val="001C32F6"/>
    <w:rsid w:val="001C6621"/>
    <w:rsid w:val="001E47EA"/>
    <w:rsid w:val="001F4AA3"/>
    <w:rsid w:val="00211A4C"/>
    <w:rsid w:val="0024113C"/>
    <w:rsid w:val="00246FA8"/>
    <w:rsid w:val="00260037"/>
    <w:rsid w:val="00263DBB"/>
    <w:rsid w:val="002647BE"/>
    <w:rsid w:val="00275E1C"/>
    <w:rsid w:val="00285F89"/>
    <w:rsid w:val="00297D67"/>
    <w:rsid w:val="002D230F"/>
    <w:rsid w:val="002E5470"/>
    <w:rsid w:val="00300598"/>
    <w:rsid w:val="00303613"/>
    <w:rsid w:val="00310424"/>
    <w:rsid w:val="003159EB"/>
    <w:rsid w:val="003200A5"/>
    <w:rsid w:val="0032263B"/>
    <w:rsid w:val="00337763"/>
    <w:rsid w:val="00352FBF"/>
    <w:rsid w:val="00353B49"/>
    <w:rsid w:val="00374B1E"/>
    <w:rsid w:val="003764D6"/>
    <w:rsid w:val="003827E0"/>
    <w:rsid w:val="003838EF"/>
    <w:rsid w:val="0038442B"/>
    <w:rsid w:val="003A7074"/>
    <w:rsid w:val="003C3AD7"/>
    <w:rsid w:val="003E3014"/>
    <w:rsid w:val="003F1748"/>
    <w:rsid w:val="00402EED"/>
    <w:rsid w:val="00406972"/>
    <w:rsid w:val="00412F6C"/>
    <w:rsid w:val="004319F6"/>
    <w:rsid w:val="00431A01"/>
    <w:rsid w:val="00444FE4"/>
    <w:rsid w:val="00445655"/>
    <w:rsid w:val="00447933"/>
    <w:rsid w:val="00454C74"/>
    <w:rsid w:val="0046770C"/>
    <w:rsid w:val="004730D6"/>
    <w:rsid w:val="004906B8"/>
    <w:rsid w:val="004A40BE"/>
    <w:rsid w:val="004B07E0"/>
    <w:rsid w:val="004B2BD5"/>
    <w:rsid w:val="004C43D3"/>
    <w:rsid w:val="004D0343"/>
    <w:rsid w:val="004D5092"/>
    <w:rsid w:val="004F1440"/>
    <w:rsid w:val="00520B18"/>
    <w:rsid w:val="00522853"/>
    <w:rsid w:val="00523B97"/>
    <w:rsid w:val="00530081"/>
    <w:rsid w:val="00557ADA"/>
    <w:rsid w:val="005677F6"/>
    <w:rsid w:val="00582A89"/>
    <w:rsid w:val="005A2101"/>
    <w:rsid w:val="005D6B64"/>
    <w:rsid w:val="00603B01"/>
    <w:rsid w:val="00620094"/>
    <w:rsid w:val="00640496"/>
    <w:rsid w:val="0067063E"/>
    <w:rsid w:val="00687282"/>
    <w:rsid w:val="006A0A34"/>
    <w:rsid w:val="006B5B7D"/>
    <w:rsid w:val="006C3733"/>
    <w:rsid w:val="006D14D4"/>
    <w:rsid w:val="006D5334"/>
    <w:rsid w:val="006E78C4"/>
    <w:rsid w:val="007036D7"/>
    <w:rsid w:val="007106B6"/>
    <w:rsid w:val="00790C4D"/>
    <w:rsid w:val="007C197F"/>
    <w:rsid w:val="007C73E0"/>
    <w:rsid w:val="007D7A17"/>
    <w:rsid w:val="007E0A0D"/>
    <w:rsid w:val="007E19C7"/>
    <w:rsid w:val="008345DF"/>
    <w:rsid w:val="00863C2B"/>
    <w:rsid w:val="00866F43"/>
    <w:rsid w:val="00881F6D"/>
    <w:rsid w:val="00883DE0"/>
    <w:rsid w:val="008845F5"/>
    <w:rsid w:val="00886EE0"/>
    <w:rsid w:val="008A5E80"/>
    <w:rsid w:val="008C1DAA"/>
    <w:rsid w:val="008E0FF3"/>
    <w:rsid w:val="008E451F"/>
    <w:rsid w:val="00951879"/>
    <w:rsid w:val="00955D34"/>
    <w:rsid w:val="00975DD6"/>
    <w:rsid w:val="00975FF6"/>
    <w:rsid w:val="009857BA"/>
    <w:rsid w:val="00993431"/>
    <w:rsid w:val="00994E63"/>
    <w:rsid w:val="009A311B"/>
    <w:rsid w:val="009B19B4"/>
    <w:rsid w:val="009C0523"/>
    <w:rsid w:val="009D66D1"/>
    <w:rsid w:val="009F4C3F"/>
    <w:rsid w:val="009F5D52"/>
    <w:rsid w:val="00A17DFD"/>
    <w:rsid w:val="00A32386"/>
    <w:rsid w:val="00A37C6F"/>
    <w:rsid w:val="00A51E4F"/>
    <w:rsid w:val="00A543A0"/>
    <w:rsid w:val="00A55F54"/>
    <w:rsid w:val="00A64275"/>
    <w:rsid w:val="00A80FDD"/>
    <w:rsid w:val="00A8648A"/>
    <w:rsid w:val="00AA7656"/>
    <w:rsid w:val="00AB02C7"/>
    <w:rsid w:val="00AB6320"/>
    <w:rsid w:val="00B12EBA"/>
    <w:rsid w:val="00B43BC6"/>
    <w:rsid w:val="00B44AD5"/>
    <w:rsid w:val="00B611F8"/>
    <w:rsid w:val="00B61246"/>
    <w:rsid w:val="00B6203E"/>
    <w:rsid w:val="00B75285"/>
    <w:rsid w:val="00B85D09"/>
    <w:rsid w:val="00BA0389"/>
    <w:rsid w:val="00BA63C7"/>
    <w:rsid w:val="00BA79EA"/>
    <w:rsid w:val="00BB7B1A"/>
    <w:rsid w:val="00BC4655"/>
    <w:rsid w:val="00BC512D"/>
    <w:rsid w:val="00BF5EE5"/>
    <w:rsid w:val="00C0067B"/>
    <w:rsid w:val="00C147B0"/>
    <w:rsid w:val="00C14B7B"/>
    <w:rsid w:val="00C26FEB"/>
    <w:rsid w:val="00C404E3"/>
    <w:rsid w:val="00C858C7"/>
    <w:rsid w:val="00CA116C"/>
    <w:rsid w:val="00CA1B06"/>
    <w:rsid w:val="00CD7FCE"/>
    <w:rsid w:val="00CE0BBF"/>
    <w:rsid w:val="00CE39D9"/>
    <w:rsid w:val="00CF6058"/>
    <w:rsid w:val="00CF6D19"/>
    <w:rsid w:val="00D228E9"/>
    <w:rsid w:val="00D27C6E"/>
    <w:rsid w:val="00D30EAC"/>
    <w:rsid w:val="00D61875"/>
    <w:rsid w:val="00D744FD"/>
    <w:rsid w:val="00D805C2"/>
    <w:rsid w:val="00D80A79"/>
    <w:rsid w:val="00D82B33"/>
    <w:rsid w:val="00D8450B"/>
    <w:rsid w:val="00DA5D4B"/>
    <w:rsid w:val="00DB4C25"/>
    <w:rsid w:val="00DD2F56"/>
    <w:rsid w:val="00DF1EFB"/>
    <w:rsid w:val="00DF3EC9"/>
    <w:rsid w:val="00DF65B1"/>
    <w:rsid w:val="00E0601A"/>
    <w:rsid w:val="00E071DB"/>
    <w:rsid w:val="00E146F3"/>
    <w:rsid w:val="00E149EA"/>
    <w:rsid w:val="00E210A8"/>
    <w:rsid w:val="00E26172"/>
    <w:rsid w:val="00E4550A"/>
    <w:rsid w:val="00E55FCE"/>
    <w:rsid w:val="00E834B6"/>
    <w:rsid w:val="00EA247E"/>
    <w:rsid w:val="00EB512C"/>
    <w:rsid w:val="00EB7A2B"/>
    <w:rsid w:val="00EC6EE3"/>
    <w:rsid w:val="00ED5FF1"/>
    <w:rsid w:val="00EE02B6"/>
    <w:rsid w:val="00EE0438"/>
    <w:rsid w:val="00EE09A5"/>
    <w:rsid w:val="00EE354B"/>
    <w:rsid w:val="00F11E3B"/>
    <w:rsid w:val="00F32537"/>
    <w:rsid w:val="00F46800"/>
    <w:rsid w:val="00F57479"/>
    <w:rsid w:val="00F720C6"/>
    <w:rsid w:val="00F72207"/>
    <w:rsid w:val="00F85816"/>
    <w:rsid w:val="00FB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9A5"/>
    <w:rPr>
      <w:lang w:val="en-US"/>
    </w:rPr>
  </w:style>
  <w:style w:type="paragraph" w:styleId="Heading3">
    <w:name w:val="heading 3"/>
    <w:basedOn w:val="Normal"/>
    <w:link w:val="Heading3Char"/>
    <w:uiPriority w:val="9"/>
    <w:qFormat/>
    <w:rsid w:val="00054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E3B"/>
    <w:pPr>
      <w:spacing w:after="160" w:line="259" w:lineRule="auto"/>
      <w:ind w:left="720"/>
      <w:contextualSpacing/>
    </w:pPr>
  </w:style>
  <w:style w:type="character" w:styleId="Hyperlink">
    <w:name w:val="Hyperlink"/>
    <w:basedOn w:val="DefaultParagraphFont"/>
    <w:uiPriority w:val="99"/>
    <w:unhideWhenUsed/>
    <w:rsid w:val="00F11E3B"/>
    <w:rPr>
      <w:color w:val="0000FF" w:themeColor="hyperlink"/>
      <w:u w:val="single"/>
    </w:rPr>
  </w:style>
  <w:style w:type="paragraph" w:styleId="NormalWeb">
    <w:name w:val="Normal (Web)"/>
    <w:basedOn w:val="Normal"/>
    <w:uiPriority w:val="99"/>
    <w:semiHidden/>
    <w:unhideWhenUsed/>
    <w:rsid w:val="003F1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748"/>
    <w:rPr>
      <w:b/>
      <w:bCs/>
    </w:rPr>
  </w:style>
  <w:style w:type="character" w:styleId="Emphasis">
    <w:name w:val="Emphasis"/>
    <w:basedOn w:val="DefaultParagraphFont"/>
    <w:uiPriority w:val="20"/>
    <w:qFormat/>
    <w:rsid w:val="00D27C6E"/>
    <w:rPr>
      <w:i/>
      <w:iCs/>
    </w:rPr>
  </w:style>
  <w:style w:type="paragraph" w:styleId="Header">
    <w:name w:val="header"/>
    <w:basedOn w:val="Normal"/>
    <w:link w:val="HeaderChar"/>
    <w:uiPriority w:val="99"/>
    <w:semiHidden/>
    <w:unhideWhenUsed/>
    <w:rsid w:val="00BB7B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7B1A"/>
  </w:style>
  <w:style w:type="paragraph" w:styleId="Footer">
    <w:name w:val="footer"/>
    <w:basedOn w:val="Normal"/>
    <w:link w:val="FooterChar"/>
    <w:uiPriority w:val="99"/>
    <w:unhideWhenUsed/>
    <w:rsid w:val="00BB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B1A"/>
  </w:style>
  <w:style w:type="character" w:customStyle="1" w:styleId="Heading3Char">
    <w:name w:val="Heading 3 Char"/>
    <w:basedOn w:val="DefaultParagraphFont"/>
    <w:link w:val="Heading3"/>
    <w:uiPriority w:val="9"/>
    <w:rsid w:val="00054D9E"/>
    <w:rPr>
      <w:rFonts w:ascii="Times New Roman" w:eastAsia="Times New Roman" w:hAnsi="Times New Roman" w:cs="Times New Roman"/>
      <w:b/>
      <w:bCs/>
      <w:sz w:val="27"/>
      <w:szCs w:val="27"/>
    </w:rPr>
  </w:style>
  <w:style w:type="character" w:customStyle="1" w:styleId="viiyi">
    <w:name w:val="viiyi"/>
    <w:basedOn w:val="DefaultParagraphFont"/>
    <w:rsid w:val="000D30AC"/>
  </w:style>
  <w:style w:type="character" w:customStyle="1" w:styleId="jlqj4b">
    <w:name w:val="jlqj4b"/>
    <w:basedOn w:val="DefaultParagraphFont"/>
    <w:rsid w:val="000D30AC"/>
  </w:style>
</w:styles>
</file>

<file path=word/webSettings.xml><?xml version="1.0" encoding="utf-8"?>
<w:webSettings xmlns:r="http://schemas.openxmlformats.org/officeDocument/2006/relationships" xmlns:w="http://schemas.openxmlformats.org/wordprocessingml/2006/main">
  <w:divs>
    <w:div w:id="17586996">
      <w:bodyDiv w:val="1"/>
      <w:marLeft w:val="0"/>
      <w:marRight w:val="0"/>
      <w:marTop w:val="0"/>
      <w:marBottom w:val="0"/>
      <w:divBdr>
        <w:top w:val="none" w:sz="0" w:space="0" w:color="auto"/>
        <w:left w:val="none" w:sz="0" w:space="0" w:color="auto"/>
        <w:bottom w:val="none" w:sz="0" w:space="0" w:color="auto"/>
        <w:right w:val="none" w:sz="0" w:space="0" w:color="auto"/>
      </w:divBdr>
    </w:div>
    <w:div w:id="759526690">
      <w:bodyDiv w:val="1"/>
      <w:marLeft w:val="0"/>
      <w:marRight w:val="0"/>
      <w:marTop w:val="0"/>
      <w:marBottom w:val="0"/>
      <w:divBdr>
        <w:top w:val="none" w:sz="0" w:space="0" w:color="auto"/>
        <w:left w:val="none" w:sz="0" w:space="0" w:color="auto"/>
        <w:bottom w:val="none" w:sz="0" w:space="0" w:color="auto"/>
        <w:right w:val="none" w:sz="0" w:space="0" w:color="auto"/>
      </w:divBdr>
    </w:div>
    <w:div w:id="799884974">
      <w:bodyDiv w:val="1"/>
      <w:marLeft w:val="0"/>
      <w:marRight w:val="0"/>
      <w:marTop w:val="0"/>
      <w:marBottom w:val="0"/>
      <w:divBdr>
        <w:top w:val="none" w:sz="0" w:space="0" w:color="auto"/>
        <w:left w:val="none" w:sz="0" w:space="0" w:color="auto"/>
        <w:bottom w:val="none" w:sz="0" w:space="0" w:color="auto"/>
        <w:right w:val="none" w:sz="0" w:space="0" w:color="auto"/>
      </w:divBdr>
      <w:divsChild>
        <w:div w:id="985281594">
          <w:marLeft w:val="0"/>
          <w:marRight w:val="0"/>
          <w:marTop w:val="0"/>
          <w:marBottom w:val="0"/>
          <w:divBdr>
            <w:top w:val="none" w:sz="0" w:space="0" w:color="auto"/>
            <w:left w:val="none" w:sz="0" w:space="0" w:color="auto"/>
            <w:bottom w:val="none" w:sz="0" w:space="0" w:color="auto"/>
            <w:right w:val="none" w:sz="0" w:space="0" w:color="auto"/>
          </w:divBdr>
        </w:div>
      </w:divsChild>
    </w:div>
    <w:div w:id="890383634">
      <w:bodyDiv w:val="1"/>
      <w:marLeft w:val="0"/>
      <w:marRight w:val="0"/>
      <w:marTop w:val="0"/>
      <w:marBottom w:val="0"/>
      <w:divBdr>
        <w:top w:val="none" w:sz="0" w:space="0" w:color="auto"/>
        <w:left w:val="none" w:sz="0" w:space="0" w:color="auto"/>
        <w:bottom w:val="none" w:sz="0" w:space="0" w:color="auto"/>
        <w:right w:val="none" w:sz="0" w:space="0" w:color="auto"/>
      </w:divBdr>
    </w:div>
    <w:div w:id="1063138309">
      <w:bodyDiv w:val="1"/>
      <w:marLeft w:val="0"/>
      <w:marRight w:val="0"/>
      <w:marTop w:val="0"/>
      <w:marBottom w:val="0"/>
      <w:divBdr>
        <w:top w:val="none" w:sz="0" w:space="0" w:color="auto"/>
        <w:left w:val="none" w:sz="0" w:space="0" w:color="auto"/>
        <w:bottom w:val="none" w:sz="0" w:space="0" w:color="auto"/>
        <w:right w:val="none" w:sz="0" w:space="0" w:color="auto"/>
      </w:divBdr>
    </w:div>
    <w:div w:id="1198854020">
      <w:bodyDiv w:val="1"/>
      <w:marLeft w:val="0"/>
      <w:marRight w:val="0"/>
      <w:marTop w:val="0"/>
      <w:marBottom w:val="0"/>
      <w:divBdr>
        <w:top w:val="none" w:sz="0" w:space="0" w:color="auto"/>
        <w:left w:val="none" w:sz="0" w:space="0" w:color="auto"/>
        <w:bottom w:val="none" w:sz="0" w:space="0" w:color="auto"/>
        <w:right w:val="none" w:sz="0" w:space="0" w:color="auto"/>
      </w:divBdr>
    </w:div>
    <w:div w:id="1199586374">
      <w:bodyDiv w:val="1"/>
      <w:marLeft w:val="0"/>
      <w:marRight w:val="0"/>
      <w:marTop w:val="0"/>
      <w:marBottom w:val="0"/>
      <w:divBdr>
        <w:top w:val="none" w:sz="0" w:space="0" w:color="auto"/>
        <w:left w:val="none" w:sz="0" w:space="0" w:color="auto"/>
        <w:bottom w:val="none" w:sz="0" w:space="0" w:color="auto"/>
        <w:right w:val="none" w:sz="0" w:space="0" w:color="auto"/>
      </w:divBdr>
    </w:div>
    <w:div w:id="1554581253">
      <w:bodyDiv w:val="1"/>
      <w:marLeft w:val="0"/>
      <w:marRight w:val="0"/>
      <w:marTop w:val="0"/>
      <w:marBottom w:val="0"/>
      <w:divBdr>
        <w:top w:val="none" w:sz="0" w:space="0" w:color="auto"/>
        <w:left w:val="none" w:sz="0" w:space="0" w:color="auto"/>
        <w:bottom w:val="none" w:sz="0" w:space="0" w:color="auto"/>
        <w:right w:val="none" w:sz="0" w:space="0" w:color="auto"/>
      </w:divBdr>
    </w:div>
    <w:div w:id="1682394330">
      <w:bodyDiv w:val="1"/>
      <w:marLeft w:val="0"/>
      <w:marRight w:val="0"/>
      <w:marTop w:val="0"/>
      <w:marBottom w:val="0"/>
      <w:divBdr>
        <w:top w:val="none" w:sz="0" w:space="0" w:color="auto"/>
        <w:left w:val="none" w:sz="0" w:space="0" w:color="auto"/>
        <w:bottom w:val="none" w:sz="0" w:space="0" w:color="auto"/>
        <w:right w:val="none" w:sz="0" w:space="0" w:color="auto"/>
      </w:divBdr>
    </w:div>
    <w:div w:id="20697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e22@ius.edu.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balkanstudiescenter" TargetMode="External"/><Relationship Id="rId4" Type="http://schemas.openxmlformats.org/officeDocument/2006/relationships/settings" Target="settings.xml"/><Relationship Id="rId9" Type="http://schemas.openxmlformats.org/officeDocument/2006/relationships/hyperlink" Target="mailto:lle22@ius.ed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F93D-40F7-49AA-B52A-D9A6C2E0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hpreljevic</dc:creator>
  <cp:lastModifiedBy>ejeleskovic</cp:lastModifiedBy>
  <cp:revision>3</cp:revision>
  <cp:lastPrinted>2019-12-17T14:43:00Z</cp:lastPrinted>
  <dcterms:created xsi:type="dcterms:W3CDTF">2022-05-31T14:26:00Z</dcterms:created>
  <dcterms:modified xsi:type="dcterms:W3CDTF">2022-07-04T07:44:00Z</dcterms:modified>
</cp:coreProperties>
</file>